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A53" w:rsidRDefault="00473C07">
      <w:pPr>
        <w:jc w:val="center"/>
        <w:rPr>
          <w:b/>
          <w:sz w:val="24"/>
          <w:szCs w:val="24"/>
        </w:rPr>
      </w:pPr>
      <w:r>
        <w:rPr>
          <w:b/>
          <w:sz w:val="24"/>
          <w:szCs w:val="24"/>
        </w:rPr>
        <w:t>J</w:t>
      </w:r>
      <w:r w:rsidR="00194A53">
        <w:rPr>
          <w:b/>
          <w:sz w:val="24"/>
          <w:szCs w:val="24"/>
        </w:rPr>
        <w:t>amie K Pringle Publications:</w:t>
      </w:r>
    </w:p>
    <w:p w:rsidR="00194A53" w:rsidRDefault="00194A53" w:rsidP="00BB29D0">
      <w:pPr>
        <w:jc w:val="both"/>
        <w:rPr>
          <w:rFonts w:cs="Arial"/>
        </w:rPr>
      </w:pPr>
    </w:p>
    <w:p w:rsidR="00194A53" w:rsidRPr="004B5B1C" w:rsidRDefault="00194A53" w:rsidP="00BB29D0">
      <w:pPr>
        <w:jc w:val="both"/>
        <w:rPr>
          <w:rFonts w:cs="Arial"/>
          <w:b/>
        </w:rPr>
      </w:pPr>
      <w:r w:rsidRPr="004B5B1C">
        <w:rPr>
          <w:rFonts w:cs="Arial"/>
          <w:b/>
        </w:rPr>
        <w:t>PAPERS IN PREPARATION</w:t>
      </w:r>
    </w:p>
    <w:p w:rsidR="004B09D4" w:rsidRDefault="004B09D4" w:rsidP="004B09D4">
      <w:pPr>
        <w:jc w:val="both"/>
        <w:rPr>
          <w:rFonts w:cs="Arial"/>
        </w:rPr>
      </w:pPr>
    </w:p>
    <w:p w:rsidR="004B09D4" w:rsidRDefault="004B09D4" w:rsidP="004B09D4">
      <w:pPr>
        <w:jc w:val="both"/>
        <w:rPr>
          <w:rFonts w:cs="Arial"/>
        </w:rPr>
      </w:pPr>
      <w:r>
        <w:rPr>
          <w:rFonts w:cs="Arial"/>
        </w:rPr>
        <w:t xml:space="preserve">Wisniewski, K.D., Cooper, N., </w:t>
      </w:r>
      <w:r w:rsidRPr="00BD4962">
        <w:rPr>
          <w:rFonts w:cs="Arial"/>
          <w:b/>
        </w:rPr>
        <w:t>Pringle, J.K</w:t>
      </w:r>
      <w:r w:rsidRPr="004B09D4">
        <w:rPr>
          <w:rFonts w:cs="Arial"/>
          <w:b/>
        </w:rPr>
        <w:t>.</w:t>
      </w:r>
      <w:r w:rsidRPr="004B09D4">
        <w:rPr>
          <w:rFonts w:cs="Arial"/>
        </w:rPr>
        <w:t xml:space="preserve"> &amp; Heaton, V.D.</w:t>
      </w:r>
      <w:r>
        <w:rPr>
          <w:rFonts w:cs="Arial"/>
        </w:rPr>
        <w:t xml:space="preserve"> In prep. Multi-geophysical investigations of a ‘no-body’ case in wooded terrain, UK. </w:t>
      </w:r>
      <w:r w:rsidRPr="00BD4962">
        <w:rPr>
          <w:rFonts w:cs="Arial"/>
          <w:i/>
        </w:rPr>
        <w:t>Forensic Science International</w:t>
      </w:r>
      <w:r>
        <w:rPr>
          <w:rFonts w:cs="Arial"/>
        </w:rPr>
        <w:t>.</w:t>
      </w:r>
    </w:p>
    <w:p w:rsidR="00A15CB3" w:rsidRDefault="00A15CB3" w:rsidP="00DD5F08">
      <w:pPr>
        <w:jc w:val="both"/>
        <w:rPr>
          <w:rFonts w:cs="Arial"/>
        </w:rPr>
      </w:pPr>
    </w:p>
    <w:p w:rsidR="00C54223" w:rsidRPr="00C54223" w:rsidRDefault="00C54223" w:rsidP="00DD5F08">
      <w:pPr>
        <w:jc w:val="both"/>
        <w:rPr>
          <w:rFonts w:cs="Arial"/>
          <w:i/>
        </w:rPr>
      </w:pPr>
      <w:r>
        <w:rPr>
          <w:rFonts w:cs="Arial"/>
        </w:rPr>
        <w:t>Dick, H.C., Wisniewski, K.D</w:t>
      </w:r>
      <w:r w:rsidR="000A176C">
        <w:rPr>
          <w:rFonts w:cs="Arial"/>
        </w:rPr>
        <w:t>,</w:t>
      </w:r>
      <w:r w:rsidR="000A176C" w:rsidRPr="000A176C">
        <w:rPr>
          <w:rFonts w:cs="Arial"/>
        </w:rPr>
        <w:t xml:space="preserve"> </w:t>
      </w:r>
      <w:r w:rsidR="000A176C" w:rsidRPr="000A176C">
        <w:rPr>
          <w:rFonts w:cs="Arial"/>
          <w:b/>
        </w:rPr>
        <w:t>Pringle, J.K</w:t>
      </w:r>
      <w:r w:rsidR="000114B7">
        <w:rPr>
          <w:rFonts w:cs="Arial"/>
        </w:rPr>
        <w:t>.,</w:t>
      </w:r>
      <w:r w:rsidR="000A176C">
        <w:rPr>
          <w:rFonts w:cs="Arial"/>
        </w:rPr>
        <w:t xml:space="preserve"> Glanville, H</w:t>
      </w:r>
      <w:r>
        <w:rPr>
          <w:rFonts w:cs="Arial"/>
        </w:rPr>
        <w:t xml:space="preserve">. </w:t>
      </w:r>
      <w:r w:rsidR="000114B7">
        <w:rPr>
          <w:rFonts w:cs="Arial"/>
        </w:rPr>
        <w:t xml:space="preserve">&amp; Oliver, I. </w:t>
      </w:r>
      <w:r>
        <w:rPr>
          <w:rFonts w:cs="Arial"/>
        </w:rPr>
        <w:t xml:space="preserve">In prep. </w:t>
      </w:r>
      <w:r w:rsidR="000A176C">
        <w:rPr>
          <w:rFonts w:cs="Arial"/>
        </w:rPr>
        <w:t>Environmental forensic investigations of</w:t>
      </w:r>
      <w:r>
        <w:rPr>
          <w:rFonts w:cs="Arial"/>
        </w:rPr>
        <w:t xml:space="preserve"> graveyard</w:t>
      </w:r>
      <w:r w:rsidR="0091751C">
        <w:rPr>
          <w:rFonts w:cs="Arial"/>
        </w:rPr>
        <w:t xml:space="preserve">s </w:t>
      </w:r>
      <w:r>
        <w:rPr>
          <w:rFonts w:cs="Arial"/>
        </w:rPr>
        <w:t>soi</w:t>
      </w:r>
      <w:r w:rsidR="0091751C">
        <w:rPr>
          <w:rFonts w:cs="Arial"/>
        </w:rPr>
        <w:t>l</w:t>
      </w:r>
      <w:r>
        <w:rPr>
          <w:rFonts w:cs="Arial"/>
        </w:rPr>
        <w:t xml:space="preserve">s. </w:t>
      </w:r>
      <w:r w:rsidRPr="00C54223">
        <w:rPr>
          <w:rFonts w:cs="Arial"/>
          <w:i/>
        </w:rPr>
        <w:t>Environmental Forensics.</w:t>
      </w:r>
    </w:p>
    <w:p w:rsidR="00B37741" w:rsidRDefault="00B37741" w:rsidP="00B37741">
      <w:pPr>
        <w:jc w:val="both"/>
        <w:rPr>
          <w:rFonts w:cs="Arial"/>
        </w:rPr>
      </w:pPr>
    </w:p>
    <w:p w:rsidR="00B37741" w:rsidRDefault="00B37741" w:rsidP="00B37741">
      <w:pPr>
        <w:jc w:val="both"/>
        <w:rPr>
          <w:rFonts w:cs="Arial"/>
        </w:rPr>
      </w:pPr>
      <w:r>
        <w:rPr>
          <w:rFonts w:cs="Arial"/>
        </w:rPr>
        <w:t xml:space="preserve">Eissa, R., Cassidy, N.J., Gunn, D., Stimpson, I.G. &amp; </w:t>
      </w:r>
      <w:r w:rsidRPr="001F4237">
        <w:rPr>
          <w:rFonts w:cs="Arial"/>
          <w:b/>
        </w:rPr>
        <w:t>Pringle, J.K.</w:t>
      </w:r>
      <w:r>
        <w:rPr>
          <w:rFonts w:cs="Arial"/>
        </w:rPr>
        <w:t xml:space="preserve"> in prep. Using trains as sources for passive seismic site characterisation surveys. </w:t>
      </w:r>
      <w:r w:rsidRPr="001F4237">
        <w:rPr>
          <w:rFonts w:cs="Arial"/>
          <w:i/>
        </w:rPr>
        <w:t>Journal of Applied Geophysics</w:t>
      </w:r>
      <w:r>
        <w:rPr>
          <w:rFonts w:cs="Arial"/>
        </w:rPr>
        <w:t>.</w:t>
      </w:r>
    </w:p>
    <w:p w:rsidR="00C32895" w:rsidRDefault="00C32895" w:rsidP="00C32895">
      <w:pPr>
        <w:jc w:val="both"/>
        <w:rPr>
          <w:rFonts w:cs="Arial"/>
        </w:rPr>
      </w:pPr>
    </w:p>
    <w:p w:rsidR="00C32895" w:rsidRDefault="00C32895" w:rsidP="00C32895">
      <w:pPr>
        <w:jc w:val="both"/>
        <w:rPr>
          <w:rFonts w:cs="Arial"/>
        </w:rPr>
      </w:pPr>
      <w:r w:rsidRPr="003F4307">
        <w:rPr>
          <w:rFonts w:cs="Arial"/>
        </w:rPr>
        <w:t xml:space="preserve">Wisniewski, K.D., </w:t>
      </w:r>
      <w:r w:rsidRPr="00310070">
        <w:rPr>
          <w:rFonts w:cs="Arial"/>
          <w:b/>
        </w:rPr>
        <w:t>Pringle, J.K.,</w:t>
      </w:r>
      <w:r w:rsidRPr="003F4307">
        <w:rPr>
          <w:rFonts w:cs="Arial"/>
        </w:rPr>
        <w:t xml:space="preserve"> </w:t>
      </w:r>
      <w:r>
        <w:rPr>
          <w:rFonts w:cs="Arial"/>
        </w:rPr>
        <w:t>Heaton, V</w:t>
      </w:r>
      <w:r w:rsidRPr="003F4307">
        <w:rPr>
          <w:rFonts w:cs="Arial"/>
        </w:rPr>
        <w:t xml:space="preserve">. In </w:t>
      </w:r>
      <w:r>
        <w:rPr>
          <w:rFonts w:cs="Arial"/>
        </w:rPr>
        <w:t>prep</w:t>
      </w:r>
      <w:r w:rsidRPr="003F4307">
        <w:rPr>
          <w:rFonts w:cs="Arial"/>
        </w:rPr>
        <w:t xml:space="preserve">. </w:t>
      </w:r>
      <w:r>
        <w:rPr>
          <w:rFonts w:cs="Arial"/>
        </w:rPr>
        <w:t>Determining optimum h</w:t>
      </w:r>
      <w:r w:rsidRPr="003F4307">
        <w:rPr>
          <w:rFonts w:cs="Arial"/>
        </w:rPr>
        <w:t xml:space="preserve">and-held thermal imaging </w:t>
      </w:r>
      <w:r>
        <w:rPr>
          <w:rFonts w:cs="Arial"/>
        </w:rPr>
        <w:t xml:space="preserve">surveys </w:t>
      </w:r>
      <w:r w:rsidRPr="003F4307">
        <w:rPr>
          <w:rFonts w:cs="Arial"/>
        </w:rPr>
        <w:t xml:space="preserve">to detect </w:t>
      </w:r>
      <w:r>
        <w:rPr>
          <w:rFonts w:cs="Arial"/>
        </w:rPr>
        <w:t>surface</w:t>
      </w:r>
      <w:r w:rsidRPr="003F4307">
        <w:rPr>
          <w:rFonts w:cs="Arial"/>
        </w:rPr>
        <w:t xml:space="preserve"> </w:t>
      </w:r>
      <w:r>
        <w:rPr>
          <w:rFonts w:cs="Arial"/>
        </w:rPr>
        <w:t>animal remains</w:t>
      </w:r>
      <w:r w:rsidRPr="003F4307">
        <w:rPr>
          <w:rFonts w:cs="Arial"/>
        </w:rPr>
        <w:t xml:space="preserve">. </w:t>
      </w:r>
      <w:r>
        <w:rPr>
          <w:rFonts w:cs="Arial"/>
          <w:i/>
        </w:rPr>
        <w:t>Forensic Science International</w:t>
      </w:r>
      <w:r>
        <w:rPr>
          <w:rFonts w:cs="Arial"/>
        </w:rPr>
        <w:t>.</w:t>
      </w:r>
    </w:p>
    <w:p w:rsidR="00631712" w:rsidRDefault="00631712" w:rsidP="00D47FB2">
      <w:pPr>
        <w:jc w:val="both"/>
        <w:rPr>
          <w:rFonts w:cs="Arial"/>
        </w:rPr>
      </w:pPr>
    </w:p>
    <w:p w:rsidR="00D47FB2" w:rsidRPr="00D47FB2" w:rsidRDefault="00D47FB2" w:rsidP="00D47FB2">
      <w:pPr>
        <w:jc w:val="both"/>
        <w:rPr>
          <w:rFonts w:cs="Arial"/>
        </w:rPr>
      </w:pPr>
      <w:r>
        <w:rPr>
          <w:rFonts w:cs="Arial"/>
        </w:rPr>
        <w:t xml:space="preserve">Pringle, J.K. &amp; Wilson, G. In prep. </w:t>
      </w:r>
      <w:r w:rsidRPr="00D47FB2">
        <w:rPr>
          <w:rFonts w:cs="Arial"/>
        </w:rPr>
        <w:t>National Wildlife Crime Unit</w:t>
      </w:r>
    </w:p>
    <w:p w:rsidR="007B4B3F" w:rsidRDefault="007B4B3F" w:rsidP="00AB2E99">
      <w:pPr>
        <w:jc w:val="both"/>
        <w:rPr>
          <w:rFonts w:cs="Arial"/>
        </w:rPr>
      </w:pPr>
    </w:p>
    <w:p w:rsidR="00194A53" w:rsidRDefault="00194A53" w:rsidP="0016785E">
      <w:pPr>
        <w:jc w:val="both"/>
        <w:rPr>
          <w:rFonts w:cs="Arial"/>
        </w:rPr>
      </w:pPr>
      <w:r w:rsidRPr="00E32D4F">
        <w:rPr>
          <w:rFonts w:cs="Arial"/>
          <w:b/>
        </w:rPr>
        <w:t xml:space="preserve">Pringle, J.K., </w:t>
      </w:r>
      <w:r>
        <w:rPr>
          <w:rFonts w:cs="Arial"/>
        </w:rPr>
        <w:t xml:space="preserve">Jones, R.R., Tatum, D.I., Westerman, A.R., Stanbrook, D.A., Gardiner, A.R., &amp; Clark, J.D. In prep. 3D sedimentary architecture of a turbidite channel complex fill using LiDAR and GPR: example from the Carboniferous Ross Formation, </w:t>
      </w:r>
      <w:smartTag w:uri="urn:schemas-microsoft-com:office:smarttags" w:element="PlaceType">
        <w:r>
          <w:rPr>
            <w:rFonts w:cs="Arial"/>
          </w:rPr>
          <w:t>County</w:t>
        </w:r>
      </w:smartTag>
      <w:r>
        <w:rPr>
          <w:rFonts w:cs="Arial"/>
        </w:rPr>
        <w:t xml:space="preserve"> </w:t>
      </w:r>
      <w:smartTag w:uri="urn:schemas-microsoft-com:office:smarttags" w:element="PlaceName">
        <w:r>
          <w:rPr>
            <w:rFonts w:cs="Arial"/>
          </w:rPr>
          <w:t>Clare</w:t>
        </w:r>
      </w:smartTag>
      <w:r>
        <w:rPr>
          <w:rFonts w:cs="Arial"/>
        </w:rPr>
        <w:t xml:space="preserve">, </w:t>
      </w:r>
      <w:smartTag w:uri="urn:schemas-microsoft-com:office:smarttags" w:element="place">
        <w:r>
          <w:rPr>
            <w:rFonts w:cs="Arial"/>
          </w:rPr>
          <w:t>Western Ireland</w:t>
        </w:r>
      </w:smartTag>
      <w:r>
        <w:rPr>
          <w:rFonts w:cs="Arial"/>
        </w:rPr>
        <w:t xml:space="preserve">. </w:t>
      </w:r>
      <w:r w:rsidRPr="00E32D4F">
        <w:rPr>
          <w:rFonts w:cs="Arial"/>
          <w:i/>
        </w:rPr>
        <w:t>Marine &amp; Petroleum Geology</w:t>
      </w:r>
      <w:r>
        <w:rPr>
          <w:rFonts w:cs="Arial"/>
        </w:rPr>
        <w:t>.</w:t>
      </w:r>
    </w:p>
    <w:p w:rsidR="00194A53" w:rsidRDefault="00194A53" w:rsidP="00BB29D0">
      <w:pPr>
        <w:jc w:val="both"/>
        <w:rPr>
          <w:rFonts w:cs="Arial"/>
        </w:rPr>
      </w:pPr>
    </w:p>
    <w:p w:rsidR="00194A53" w:rsidRDefault="00194A53" w:rsidP="00BB29D0">
      <w:pPr>
        <w:jc w:val="both"/>
        <w:rPr>
          <w:rFonts w:cs="Arial"/>
        </w:rPr>
      </w:pPr>
    </w:p>
    <w:p w:rsidR="00194A53" w:rsidRPr="00305EB4" w:rsidRDefault="00194A53" w:rsidP="00BB29D0">
      <w:pPr>
        <w:jc w:val="both"/>
        <w:rPr>
          <w:rFonts w:cs="Arial"/>
          <w:b/>
          <w:caps/>
        </w:rPr>
      </w:pPr>
      <w:r w:rsidRPr="00305EB4">
        <w:rPr>
          <w:rFonts w:cs="Arial"/>
          <w:b/>
          <w:caps/>
        </w:rPr>
        <w:t>Pee</w:t>
      </w:r>
      <w:r>
        <w:rPr>
          <w:rFonts w:cs="Arial"/>
          <w:b/>
          <w:caps/>
        </w:rPr>
        <w:t>r reviewed papers submitted</w:t>
      </w:r>
    </w:p>
    <w:p w:rsidR="004B09D4" w:rsidRDefault="004B09D4" w:rsidP="004B09D4">
      <w:pPr>
        <w:jc w:val="both"/>
        <w:rPr>
          <w:rFonts w:cs="Arial"/>
        </w:rPr>
      </w:pPr>
    </w:p>
    <w:p w:rsidR="004B09D4" w:rsidRDefault="004B09D4" w:rsidP="004B09D4">
      <w:pPr>
        <w:jc w:val="both"/>
        <w:rPr>
          <w:rFonts w:cs="Arial"/>
        </w:rPr>
      </w:pPr>
      <w:r>
        <w:rPr>
          <w:rFonts w:cs="Arial"/>
        </w:rPr>
        <w:t xml:space="preserve">Wisniewski, K., </w:t>
      </w:r>
      <w:r w:rsidRPr="000114B7">
        <w:rPr>
          <w:rFonts w:cs="Arial"/>
          <w:b/>
        </w:rPr>
        <w:t>Pringle, J.K.,</w:t>
      </w:r>
      <w:r>
        <w:rPr>
          <w:rFonts w:cs="Arial"/>
        </w:rPr>
        <w:t xml:space="preserve"> </w:t>
      </w:r>
      <w:r w:rsidRPr="007C1587">
        <w:rPr>
          <w:rFonts w:cs="Arial"/>
        </w:rPr>
        <w:t>Allen</w:t>
      </w:r>
      <w:r>
        <w:rPr>
          <w:rFonts w:cs="Arial"/>
        </w:rPr>
        <w:t>, D. &amp;</w:t>
      </w:r>
      <w:r w:rsidRPr="004B09D4">
        <w:rPr>
          <w:rFonts w:cs="Arial"/>
        </w:rPr>
        <w:t xml:space="preserve"> </w:t>
      </w:r>
      <w:r>
        <w:rPr>
          <w:rFonts w:cs="Arial"/>
        </w:rPr>
        <w:t>Wilson, G. &amp;. In review.</w:t>
      </w:r>
      <w:r w:rsidRPr="007C1587">
        <w:rPr>
          <w:rFonts w:cs="Arial"/>
        </w:rPr>
        <w:t xml:space="preserve"> </w:t>
      </w:r>
      <w:r w:rsidRPr="000D3A98">
        <w:rPr>
          <w:rFonts w:cs="Arial"/>
        </w:rPr>
        <w:t>Wildlife crime: use of geoscience surveys and geophysics to assist badger sett investigations</w:t>
      </w:r>
      <w:r>
        <w:rPr>
          <w:rFonts w:cs="Arial"/>
        </w:rPr>
        <w:t xml:space="preserve">. </w:t>
      </w:r>
      <w:r w:rsidRPr="007C1587">
        <w:rPr>
          <w:rFonts w:cs="Arial"/>
          <w:i/>
        </w:rPr>
        <w:t>Forensic Science International</w:t>
      </w:r>
      <w:r>
        <w:rPr>
          <w:rFonts w:cs="Arial"/>
        </w:rPr>
        <w:t>.</w:t>
      </w:r>
      <w:r w:rsidR="000A3E48">
        <w:rPr>
          <w:rFonts w:cs="Arial"/>
        </w:rPr>
        <w:t xml:space="preserve"> </w:t>
      </w:r>
      <w:hyperlink r:id="rId6" w:history="1">
        <w:r w:rsidR="000A3E48" w:rsidRPr="00347FBC">
          <w:rPr>
            <w:rStyle w:val="Hyperlink"/>
            <w:rFonts w:cs="Arial"/>
          </w:rPr>
          <w:t>https://dx.doi.org/10.17605/OSF.IO/6ZGUD</w:t>
        </w:r>
      </w:hyperlink>
      <w:r w:rsidR="000A3E48">
        <w:rPr>
          <w:rFonts w:cs="Arial"/>
        </w:rPr>
        <w:t xml:space="preserve"> </w:t>
      </w:r>
      <w:bookmarkStart w:id="0" w:name="_GoBack"/>
      <w:bookmarkEnd w:id="0"/>
    </w:p>
    <w:p w:rsidR="000114B7" w:rsidRDefault="000114B7" w:rsidP="000114B7">
      <w:pPr>
        <w:jc w:val="both"/>
        <w:rPr>
          <w:rFonts w:cs="Arial"/>
        </w:rPr>
      </w:pPr>
    </w:p>
    <w:p w:rsidR="000114B7" w:rsidRPr="000A3E48" w:rsidRDefault="000114B7" w:rsidP="000A3E48">
      <w:pPr>
        <w:jc w:val="both"/>
        <w:rPr>
          <w:rFonts w:cs="Arial"/>
        </w:rPr>
      </w:pPr>
      <w:r>
        <w:rPr>
          <w:rFonts w:cs="Arial"/>
        </w:rPr>
        <w:t xml:space="preserve">Ainsworth, J.T.R., </w:t>
      </w:r>
      <w:r w:rsidRPr="00A15CB3">
        <w:rPr>
          <w:rFonts w:cs="Arial"/>
          <w:b/>
        </w:rPr>
        <w:t>Pringle, J.K.,</w:t>
      </w:r>
      <w:r>
        <w:rPr>
          <w:rFonts w:cs="Arial"/>
        </w:rPr>
        <w:t xml:space="preserve"> Doyle, P., Stringfellow, M., Roberts, D., Wisniewski, K.D., Stimpson, I.G. &amp; Goodwin, J. In review. Geophysical investigations of WW2 UK air-raid shelters. </w:t>
      </w:r>
      <w:r w:rsidRPr="00C54223">
        <w:rPr>
          <w:rFonts w:cs="Arial"/>
          <w:i/>
        </w:rPr>
        <w:t>Journal of Conflict Archaeology</w:t>
      </w:r>
      <w:r>
        <w:rPr>
          <w:rFonts w:cs="Arial"/>
        </w:rPr>
        <w:t>.</w:t>
      </w:r>
      <w:r w:rsidR="000A3E48">
        <w:rPr>
          <w:rFonts w:cs="Arial"/>
        </w:rPr>
        <w:t xml:space="preserve"> </w:t>
      </w:r>
      <w:hyperlink r:id="rId7" w:history="1">
        <w:r w:rsidR="000A3E48" w:rsidRPr="00347FBC">
          <w:rPr>
            <w:rStyle w:val="Hyperlink"/>
            <w:rFonts w:cs="Arial"/>
          </w:rPr>
          <w:t>https://dx.doi.org/10.17605/OSF.IO/UDK46</w:t>
        </w:r>
      </w:hyperlink>
      <w:r w:rsidR="000A3E48">
        <w:rPr>
          <w:rFonts w:cs="Arial"/>
        </w:rPr>
        <w:t xml:space="preserve"> </w:t>
      </w:r>
    </w:p>
    <w:p w:rsidR="00A12FFC" w:rsidRDefault="00A12FFC" w:rsidP="00A12FFC">
      <w:pPr>
        <w:jc w:val="both"/>
        <w:rPr>
          <w:rFonts w:cs="Arial"/>
        </w:rPr>
      </w:pPr>
    </w:p>
    <w:p w:rsidR="00A12FFC" w:rsidRPr="0001665E" w:rsidRDefault="00F3754B" w:rsidP="00A12FFC">
      <w:pPr>
        <w:rPr>
          <w:rFonts w:cs="Arial"/>
          <w:bCs/>
        </w:rPr>
      </w:pPr>
      <w:hyperlink r:id="rId8" w:history="1">
        <w:r w:rsidR="00A12FFC" w:rsidRPr="0001665E">
          <w:rPr>
            <w:rFonts w:cs="Arial"/>
            <w:lang w:bidi="ar-EG"/>
          </w:rPr>
          <w:t>Medhat</w:t>
        </w:r>
      </w:hyperlink>
      <w:r w:rsidR="00A12FFC" w:rsidRPr="0001665E">
        <w:rPr>
          <w:rFonts w:cs="Arial"/>
          <w:lang w:bidi="ar-EG"/>
        </w:rPr>
        <w:t xml:space="preserve">, N.I., </w:t>
      </w:r>
      <w:hyperlink r:id="rId9" w:history="1">
        <w:r w:rsidR="00A12FFC" w:rsidRPr="0001665E">
          <w:rPr>
            <w:rFonts w:cs="Arial"/>
            <w:lang w:bidi="ar-EG"/>
          </w:rPr>
          <w:t>Atya</w:t>
        </w:r>
      </w:hyperlink>
      <w:r w:rsidR="00A12FFC" w:rsidRPr="0001665E">
        <w:rPr>
          <w:rFonts w:cs="Arial"/>
          <w:lang w:bidi="ar-EG"/>
        </w:rPr>
        <w:t xml:space="preserve">, M., </w:t>
      </w:r>
      <w:hyperlink r:id="rId10" w:history="1">
        <w:r w:rsidR="00A12FFC" w:rsidRPr="0001665E">
          <w:rPr>
            <w:rFonts w:cs="Arial"/>
            <w:lang w:bidi="ar-EG"/>
          </w:rPr>
          <w:t>Ragab</w:t>
        </w:r>
      </w:hyperlink>
      <w:r w:rsidR="00A12FFC" w:rsidRPr="0001665E">
        <w:rPr>
          <w:rFonts w:cs="Arial"/>
          <w:lang w:bidi="ar-EG"/>
        </w:rPr>
        <w:t>,</w:t>
      </w:r>
      <w:r w:rsidR="00A12FFC" w:rsidRPr="0001665E">
        <w:t xml:space="preserve"> </w:t>
      </w:r>
      <w:r w:rsidR="00A12FFC" w:rsidRPr="0001665E">
        <w:rPr>
          <w:rFonts w:cs="Arial"/>
          <w:lang w:bidi="ar-EG"/>
        </w:rPr>
        <w:t xml:space="preserve">E.A., El-Kenawy, </w:t>
      </w:r>
      <w:hyperlink r:id="rId11" w:history="1">
        <w:r w:rsidR="00A12FFC" w:rsidRPr="0001665E">
          <w:rPr>
            <w:rFonts w:cs="Arial"/>
            <w:lang w:bidi="ar-EG"/>
          </w:rPr>
          <w:t>A.A</w:t>
        </w:r>
      </w:hyperlink>
      <w:r w:rsidR="00A12FFC" w:rsidRPr="0001665E">
        <w:rPr>
          <w:rFonts w:cs="Arial"/>
          <w:lang w:bidi="ar-EG"/>
        </w:rPr>
        <w:t>.,</w:t>
      </w:r>
      <w:r w:rsidR="00A12FFC" w:rsidRPr="0001665E">
        <w:rPr>
          <w:rFonts w:cs="Arial"/>
          <w:vertAlign w:val="superscript"/>
          <w:lang w:bidi="ar-EG"/>
        </w:rPr>
        <w:t xml:space="preserve"> </w:t>
      </w:r>
      <w:hyperlink r:id="rId12" w:history="1">
        <w:r w:rsidR="00A12FFC" w:rsidRPr="0001665E">
          <w:rPr>
            <w:rFonts w:cs="Arial"/>
            <w:lang w:bidi="ar-EG"/>
          </w:rPr>
          <w:t>Abdel Zaher</w:t>
        </w:r>
      </w:hyperlink>
      <w:r w:rsidR="00A12FFC" w:rsidRPr="0001665E">
        <w:rPr>
          <w:rFonts w:cs="Arial"/>
        </w:rPr>
        <w:t>,</w:t>
      </w:r>
      <w:r w:rsidR="00A12FFC" w:rsidRPr="0001665E">
        <w:rPr>
          <w:rFonts w:cs="Arial"/>
          <w:lang w:bidi="ar-EG"/>
        </w:rPr>
        <w:t xml:space="preserve"> M. and </w:t>
      </w:r>
      <w:r w:rsidR="00A12FFC" w:rsidRPr="008B431D">
        <w:rPr>
          <w:rFonts w:cs="Arial"/>
          <w:b/>
          <w:lang w:bidi="ar-EG"/>
        </w:rPr>
        <w:t>Pringle, J.K.</w:t>
      </w:r>
      <w:r w:rsidR="00A12FFC" w:rsidRPr="0001665E">
        <w:rPr>
          <w:rFonts w:cs="Arial"/>
          <w:bCs/>
        </w:rPr>
        <w:t xml:space="preserve"> In </w:t>
      </w:r>
      <w:r w:rsidR="00A12FFC">
        <w:rPr>
          <w:rFonts w:cs="Arial"/>
          <w:bCs/>
        </w:rPr>
        <w:t>review</w:t>
      </w:r>
      <w:r w:rsidR="00A12FFC" w:rsidRPr="0001665E">
        <w:rPr>
          <w:rFonts w:cs="Arial"/>
          <w:bCs/>
        </w:rPr>
        <w:t xml:space="preserve">. Geotechnical assessment of the South Eastern Suburb of Cairo, Egypt using multi-technique near-surface geophysical techniques. </w:t>
      </w:r>
      <w:r w:rsidR="000D3A98" w:rsidRPr="000D3A98">
        <w:rPr>
          <w:rFonts w:cs="Arial"/>
          <w:bCs/>
          <w:i/>
        </w:rPr>
        <w:t>Arabian Journal of Geosciences</w:t>
      </w:r>
      <w:r w:rsidR="00A12FFC" w:rsidRPr="0001665E">
        <w:rPr>
          <w:rFonts w:cs="Arial"/>
          <w:bCs/>
        </w:rPr>
        <w:t>.</w:t>
      </w:r>
    </w:p>
    <w:p w:rsidR="008B431D" w:rsidRDefault="008B431D" w:rsidP="00105D00">
      <w:pPr>
        <w:jc w:val="both"/>
        <w:rPr>
          <w:rFonts w:cs="Arial"/>
        </w:rPr>
      </w:pPr>
    </w:p>
    <w:p w:rsidR="00105D00" w:rsidRDefault="00105D00" w:rsidP="00105D00">
      <w:pPr>
        <w:jc w:val="both"/>
        <w:rPr>
          <w:rFonts w:cs="Arial"/>
        </w:rPr>
      </w:pPr>
      <w:r>
        <w:rPr>
          <w:rFonts w:cs="Arial"/>
        </w:rPr>
        <w:t xml:space="preserve">Eissa, R., Cassidy, N.J., </w:t>
      </w:r>
      <w:r w:rsidRPr="009E32F9">
        <w:rPr>
          <w:rFonts w:cs="Arial"/>
          <w:b/>
        </w:rPr>
        <w:t>Pringle, J.K.</w:t>
      </w:r>
      <w:r>
        <w:rPr>
          <w:rFonts w:cs="Arial"/>
        </w:rPr>
        <w:t xml:space="preserve"> &amp; Stimpson, I.G. In review. Electrical resistivity arrays optimisation for buried foundation determination. </w:t>
      </w:r>
      <w:r>
        <w:rPr>
          <w:rFonts w:cs="Arial"/>
          <w:i/>
        </w:rPr>
        <w:t>Near Surface Geophysics</w:t>
      </w:r>
      <w:r>
        <w:rPr>
          <w:rFonts w:cs="Arial"/>
        </w:rPr>
        <w:t>.</w:t>
      </w:r>
      <w:r w:rsidR="00F634D8">
        <w:rPr>
          <w:rFonts w:cs="Arial"/>
        </w:rPr>
        <w:t xml:space="preserve"> </w:t>
      </w:r>
      <w:r w:rsidR="00F634D8" w:rsidRPr="00F634D8">
        <w:rPr>
          <w:rFonts w:cs="Arial"/>
        </w:rPr>
        <w:t>NSG-2017-1592.</w:t>
      </w:r>
    </w:p>
    <w:p w:rsidR="000114B7" w:rsidRDefault="000114B7" w:rsidP="000114B7">
      <w:pPr>
        <w:jc w:val="both"/>
        <w:rPr>
          <w:rFonts w:cs="Arial"/>
        </w:rPr>
      </w:pPr>
    </w:p>
    <w:p w:rsidR="000114B7" w:rsidRDefault="000114B7" w:rsidP="000114B7">
      <w:pPr>
        <w:jc w:val="both"/>
        <w:rPr>
          <w:rFonts w:cs="Arial"/>
        </w:rPr>
      </w:pPr>
      <w:r>
        <w:rPr>
          <w:rFonts w:cs="Arial"/>
        </w:rPr>
        <w:t xml:space="preserve">Ruffell, A., </w:t>
      </w:r>
      <w:r w:rsidRPr="005B5AD3">
        <w:rPr>
          <w:rFonts w:cs="Arial"/>
          <w:b/>
        </w:rPr>
        <w:t>Pringle, J.K.,</w:t>
      </w:r>
      <w:r>
        <w:rPr>
          <w:rFonts w:cs="Arial"/>
        </w:rPr>
        <w:t xml:space="preserve"> Graham, C. &amp; Jones, G. In review. </w:t>
      </w:r>
      <w:r w:rsidRPr="005B5AD3">
        <w:rPr>
          <w:rFonts w:cs="Arial"/>
        </w:rPr>
        <w:t xml:space="preserve">Geophysical </w:t>
      </w:r>
      <w:r>
        <w:rPr>
          <w:rFonts w:cs="Arial"/>
        </w:rPr>
        <w:t>a</w:t>
      </w:r>
      <w:r w:rsidRPr="005B5AD3">
        <w:rPr>
          <w:rFonts w:cs="Arial"/>
        </w:rPr>
        <w:t xml:space="preserve">ssessment of </w:t>
      </w:r>
      <w:r>
        <w:rPr>
          <w:rFonts w:cs="Arial"/>
        </w:rPr>
        <w:t>i</w:t>
      </w:r>
      <w:r w:rsidRPr="005B5AD3">
        <w:rPr>
          <w:rFonts w:cs="Arial"/>
        </w:rPr>
        <w:t xml:space="preserve">llegally </w:t>
      </w:r>
      <w:r>
        <w:rPr>
          <w:rFonts w:cs="Arial"/>
        </w:rPr>
        <w:t>b</w:t>
      </w:r>
      <w:r w:rsidRPr="005B5AD3">
        <w:rPr>
          <w:rFonts w:cs="Arial"/>
        </w:rPr>
        <w:t xml:space="preserve">uried </w:t>
      </w:r>
      <w:r>
        <w:rPr>
          <w:rFonts w:cs="Arial"/>
        </w:rPr>
        <w:t>t</w:t>
      </w:r>
      <w:r w:rsidRPr="005B5AD3">
        <w:rPr>
          <w:rFonts w:cs="Arial"/>
        </w:rPr>
        <w:t xml:space="preserve">oxic </w:t>
      </w:r>
      <w:r>
        <w:rPr>
          <w:rFonts w:cs="Arial"/>
        </w:rPr>
        <w:t>w</w:t>
      </w:r>
      <w:r w:rsidRPr="005B5AD3">
        <w:rPr>
          <w:rFonts w:cs="Arial"/>
        </w:rPr>
        <w:t>aste for a Legal Enquiry</w:t>
      </w:r>
      <w:r>
        <w:rPr>
          <w:rFonts w:cs="Arial"/>
        </w:rPr>
        <w:t xml:space="preserve">. </w:t>
      </w:r>
      <w:r w:rsidRPr="005B5AD3">
        <w:rPr>
          <w:rFonts w:cs="Arial"/>
          <w:i/>
        </w:rPr>
        <w:t>Environmental Forensics</w:t>
      </w:r>
      <w:r>
        <w:rPr>
          <w:rFonts w:cs="Arial"/>
        </w:rPr>
        <w:t>. UENF-18-0001.</w:t>
      </w:r>
    </w:p>
    <w:p w:rsidR="00226028" w:rsidRDefault="00226028" w:rsidP="00226028">
      <w:pPr>
        <w:jc w:val="both"/>
        <w:rPr>
          <w:rFonts w:cs="Arial"/>
        </w:rPr>
      </w:pPr>
    </w:p>
    <w:p w:rsidR="00194A53" w:rsidRDefault="00194A53" w:rsidP="00BB29D0">
      <w:pPr>
        <w:jc w:val="both"/>
        <w:rPr>
          <w:rFonts w:cs="Arial"/>
          <w:bCs/>
        </w:rPr>
      </w:pPr>
    </w:p>
    <w:p w:rsidR="00194A53" w:rsidRPr="009A1D25" w:rsidRDefault="00194A53" w:rsidP="00BB29D0">
      <w:pPr>
        <w:jc w:val="both"/>
        <w:rPr>
          <w:rFonts w:cs="Arial"/>
          <w:b/>
          <w:bCs/>
        </w:rPr>
      </w:pPr>
      <w:r w:rsidRPr="009A1D25">
        <w:rPr>
          <w:rFonts w:cs="Arial"/>
          <w:b/>
          <w:bCs/>
        </w:rPr>
        <w:t>PEER REVIEW PAPERS IN PRESS</w:t>
      </w:r>
    </w:p>
    <w:p w:rsidR="000A176C" w:rsidRDefault="000A176C" w:rsidP="000A176C">
      <w:pPr>
        <w:jc w:val="both"/>
        <w:rPr>
          <w:rFonts w:cs="Arial"/>
        </w:rPr>
      </w:pPr>
    </w:p>
    <w:p w:rsidR="000A176C" w:rsidRDefault="000A176C" w:rsidP="000A176C">
      <w:pPr>
        <w:jc w:val="both"/>
        <w:rPr>
          <w:rFonts w:cs="Arial"/>
        </w:rPr>
      </w:pPr>
      <w:r>
        <w:rPr>
          <w:rFonts w:cs="Arial"/>
        </w:rPr>
        <w:t xml:space="preserve">Williams, A., Cassella, J.P. &amp; </w:t>
      </w:r>
      <w:r w:rsidRPr="008B431D">
        <w:rPr>
          <w:rFonts w:cs="Arial"/>
          <w:b/>
        </w:rPr>
        <w:t>Pringle, J.K.</w:t>
      </w:r>
      <w:r>
        <w:rPr>
          <w:rFonts w:cs="Arial"/>
        </w:rPr>
        <w:t xml:space="preserve"> In press. </w:t>
      </w:r>
      <w:r w:rsidRPr="008B431D">
        <w:rPr>
          <w:rFonts w:cs="Arial"/>
        </w:rPr>
        <w:t xml:space="preserve">Ethical </w:t>
      </w:r>
      <w:r>
        <w:rPr>
          <w:rFonts w:cs="Arial"/>
        </w:rPr>
        <w:t>c</w:t>
      </w:r>
      <w:r w:rsidRPr="008B431D">
        <w:rPr>
          <w:rFonts w:cs="Arial"/>
        </w:rPr>
        <w:t xml:space="preserve">onsiderations for </w:t>
      </w:r>
      <w:r>
        <w:rPr>
          <w:rFonts w:cs="Arial"/>
        </w:rPr>
        <w:t>c</w:t>
      </w:r>
      <w:r w:rsidRPr="008B431D">
        <w:rPr>
          <w:rFonts w:cs="Arial"/>
        </w:rPr>
        <w:t>reating a Human Taphonomy Facility in the UK</w:t>
      </w:r>
      <w:r>
        <w:rPr>
          <w:rFonts w:cs="Arial"/>
        </w:rPr>
        <w:t>. In: Squires, K., Errickson, D. &amp; Marquez-Grant, N. (eds), Ethical Challenges in the analysis of human remains, Elsevier.</w:t>
      </w:r>
    </w:p>
    <w:p w:rsidR="000A176C" w:rsidRDefault="000A176C" w:rsidP="000A176C">
      <w:pPr>
        <w:jc w:val="both"/>
        <w:rPr>
          <w:rFonts w:cs="Arial"/>
        </w:rPr>
      </w:pPr>
    </w:p>
    <w:p w:rsidR="000A176C" w:rsidRPr="0089291F" w:rsidRDefault="000A176C" w:rsidP="000A176C">
      <w:pPr>
        <w:jc w:val="both"/>
        <w:rPr>
          <w:rFonts w:cs="Arial"/>
          <w:lang w:val="en-US"/>
        </w:rPr>
      </w:pPr>
      <w:r>
        <w:rPr>
          <w:rFonts w:cs="Arial"/>
        </w:rPr>
        <w:t xml:space="preserve">Molina, C., Martin, C. &amp; </w:t>
      </w:r>
      <w:r w:rsidRPr="0089291F">
        <w:rPr>
          <w:rFonts w:cs="Arial"/>
          <w:b/>
        </w:rPr>
        <w:t>Pringle, J.K.</w:t>
      </w:r>
      <w:r>
        <w:rPr>
          <w:rFonts w:cs="Arial"/>
        </w:rPr>
        <w:t xml:space="preserve"> In press. </w:t>
      </w:r>
      <w:r w:rsidRPr="0089291F">
        <w:rPr>
          <w:rFonts w:cs="Arial"/>
        </w:rPr>
        <w:t>Comparison of semi-quantitative geophysical results and environmental variables in simulated graves in rural and semirural area environments in from Colombia, South America</w:t>
      </w:r>
      <w:r>
        <w:rPr>
          <w:rFonts w:cs="Arial"/>
        </w:rPr>
        <w:t xml:space="preserve">. </w:t>
      </w:r>
      <w:r w:rsidRPr="0089291F">
        <w:rPr>
          <w:rFonts w:cs="Arial"/>
          <w:i/>
        </w:rPr>
        <w:t>Geological Society of London Special Publication</w:t>
      </w:r>
      <w:r>
        <w:rPr>
          <w:rFonts w:cs="Arial"/>
        </w:rPr>
        <w:t>.</w:t>
      </w:r>
    </w:p>
    <w:p w:rsidR="00720675" w:rsidRDefault="00720675" w:rsidP="00BB29D0">
      <w:pPr>
        <w:jc w:val="both"/>
        <w:rPr>
          <w:rFonts w:cs="Arial"/>
        </w:rPr>
      </w:pPr>
    </w:p>
    <w:p w:rsidR="00A12FFC" w:rsidRDefault="00A12FFC" w:rsidP="00BB29D0">
      <w:pPr>
        <w:jc w:val="both"/>
        <w:rPr>
          <w:rFonts w:cs="Arial"/>
        </w:rPr>
      </w:pPr>
    </w:p>
    <w:p w:rsidR="00194A53" w:rsidRPr="00305EB4" w:rsidRDefault="00194A53" w:rsidP="00BB29D0">
      <w:pPr>
        <w:jc w:val="both"/>
        <w:rPr>
          <w:rFonts w:cs="Arial"/>
          <w:b/>
          <w:caps/>
        </w:rPr>
      </w:pPr>
      <w:r w:rsidRPr="00305EB4">
        <w:rPr>
          <w:rFonts w:cs="Arial"/>
          <w:b/>
          <w:caps/>
        </w:rPr>
        <w:t>Peer reviewed papers</w:t>
      </w:r>
    </w:p>
    <w:p w:rsidR="00DF6BC5" w:rsidRDefault="00DF6BC5" w:rsidP="00DF6BC5">
      <w:pPr>
        <w:jc w:val="both"/>
        <w:rPr>
          <w:rFonts w:cs="Arial"/>
        </w:rPr>
      </w:pPr>
    </w:p>
    <w:p w:rsidR="00295D0D" w:rsidRPr="002F061B" w:rsidRDefault="00295D0D" w:rsidP="002F061B">
      <w:pPr>
        <w:jc w:val="center"/>
        <w:rPr>
          <w:rFonts w:cs="Arial"/>
          <w:b/>
        </w:rPr>
      </w:pPr>
      <w:r w:rsidRPr="00295D0D">
        <w:rPr>
          <w:rFonts w:cs="Arial"/>
          <w:b/>
        </w:rPr>
        <w:t>2018</w:t>
      </w:r>
    </w:p>
    <w:p w:rsidR="000D3A98" w:rsidRDefault="000D3A98" w:rsidP="000D3A98">
      <w:pPr>
        <w:jc w:val="both"/>
        <w:rPr>
          <w:rFonts w:cs="Arial"/>
        </w:rPr>
      </w:pPr>
    </w:p>
    <w:p w:rsidR="000D3A98" w:rsidRDefault="000D3A98" w:rsidP="000D3A98">
      <w:pPr>
        <w:jc w:val="both"/>
        <w:rPr>
          <w:rFonts w:cs="Arial"/>
        </w:rPr>
      </w:pPr>
      <w:r>
        <w:rPr>
          <w:rFonts w:cs="Arial"/>
        </w:rPr>
        <w:lastRenderedPageBreak/>
        <w:t xml:space="preserve">Dick, H.C. &amp; </w:t>
      </w:r>
      <w:r w:rsidRPr="00B37741">
        <w:rPr>
          <w:rFonts w:cs="Arial"/>
          <w:b/>
        </w:rPr>
        <w:t>Pringle, J.K.</w:t>
      </w:r>
      <w:r>
        <w:rPr>
          <w:rFonts w:cs="Arial"/>
        </w:rPr>
        <w:t xml:space="preserve"> 2018. Inorganic e</w:t>
      </w:r>
      <w:r w:rsidRPr="00B37741">
        <w:rPr>
          <w:rFonts w:cs="Arial"/>
        </w:rPr>
        <w:t xml:space="preserve">lemental analysis of decomposition fluids of an </w:t>
      </w:r>
      <w:r w:rsidRPr="00FB7A32">
        <w:rPr>
          <w:rFonts w:cs="Arial"/>
          <w:i/>
        </w:rPr>
        <w:t>in situ</w:t>
      </w:r>
      <w:r w:rsidRPr="00B37741">
        <w:rPr>
          <w:rFonts w:cs="Arial"/>
        </w:rPr>
        <w:t xml:space="preserve"> animal burial</w:t>
      </w:r>
      <w:r>
        <w:rPr>
          <w:rFonts w:cs="Arial"/>
        </w:rPr>
        <w:t xml:space="preserve">. </w:t>
      </w:r>
      <w:r w:rsidRPr="00B37741">
        <w:rPr>
          <w:rFonts w:cs="Arial"/>
          <w:i/>
        </w:rPr>
        <w:t>Forensic Science International</w:t>
      </w:r>
      <w:r>
        <w:rPr>
          <w:rFonts w:cs="Arial"/>
        </w:rPr>
        <w:t xml:space="preserve">, </w:t>
      </w:r>
      <w:r w:rsidRPr="000D3A98">
        <w:rPr>
          <w:rFonts w:cs="Arial"/>
          <w:b/>
        </w:rPr>
        <w:t>289</w:t>
      </w:r>
      <w:r>
        <w:rPr>
          <w:rFonts w:cs="Arial"/>
        </w:rPr>
        <w:t>, 130-139</w:t>
      </w:r>
      <w:r w:rsidRPr="00F634D8">
        <w:rPr>
          <w:rFonts w:cs="Arial"/>
        </w:rPr>
        <w:t>.</w:t>
      </w:r>
    </w:p>
    <w:p w:rsidR="006F39CF" w:rsidRDefault="006F39CF" w:rsidP="006F39CF">
      <w:pPr>
        <w:jc w:val="both"/>
        <w:rPr>
          <w:rFonts w:cs="Arial"/>
        </w:rPr>
      </w:pPr>
    </w:p>
    <w:p w:rsidR="006F39CF" w:rsidRPr="00402764" w:rsidRDefault="006F39CF" w:rsidP="006F39CF">
      <w:pPr>
        <w:jc w:val="both"/>
        <w:rPr>
          <w:rFonts w:cs="Arial"/>
          <w:i/>
        </w:rPr>
      </w:pPr>
      <w:r>
        <w:rPr>
          <w:rFonts w:cs="Arial"/>
        </w:rPr>
        <w:t xml:space="preserve">Rubio-Melendi, D., Gonzalez-Quiros, A., Roberts, D., Garcia, M., Dominguez, A.C., </w:t>
      </w:r>
      <w:r w:rsidRPr="00402764">
        <w:rPr>
          <w:rFonts w:cs="Arial"/>
          <w:b/>
        </w:rPr>
        <w:t>Pringle, J.K.</w:t>
      </w:r>
      <w:r>
        <w:rPr>
          <w:rFonts w:cs="Arial"/>
          <w:b/>
        </w:rPr>
        <w:t xml:space="preserve"> </w:t>
      </w:r>
      <w:r w:rsidRPr="006F39CF">
        <w:rPr>
          <w:rFonts w:cs="Arial"/>
        </w:rPr>
        <w:t xml:space="preserve">&amp; </w:t>
      </w:r>
      <w:r>
        <w:rPr>
          <w:rFonts w:cs="Arial"/>
        </w:rPr>
        <w:t xml:space="preserve">Fernandez-Alvarez, J-P, 2018. </w:t>
      </w:r>
      <w:r w:rsidRPr="00402764">
        <w:rPr>
          <w:rFonts w:cs="Arial"/>
        </w:rPr>
        <w:t xml:space="preserve">GPR and electrical resistivity </w:t>
      </w:r>
      <w:r>
        <w:rPr>
          <w:rFonts w:cs="Arial"/>
        </w:rPr>
        <w:t xml:space="preserve">surveys to </w:t>
      </w:r>
      <w:r w:rsidRPr="00402764">
        <w:rPr>
          <w:rFonts w:cs="Arial"/>
        </w:rPr>
        <w:t>detect &amp; characteris</w:t>
      </w:r>
      <w:r>
        <w:rPr>
          <w:rFonts w:cs="Arial"/>
        </w:rPr>
        <w:t>e</w:t>
      </w:r>
      <w:r w:rsidRPr="00402764">
        <w:rPr>
          <w:rFonts w:cs="Arial"/>
        </w:rPr>
        <w:t xml:space="preserve"> a Spanish Civil War mass burial, Northern Spain</w:t>
      </w:r>
      <w:r>
        <w:rPr>
          <w:rFonts w:cs="Arial"/>
        </w:rPr>
        <w:t xml:space="preserve">. </w:t>
      </w:r>
      <w:r w:rsidRPr="00402764">
        <w:rPr>
          <w:rFonts w:cs="Arial"/>
          <w:i/>
        </w:rPr>
        <w:t>Forensic Science International</w:t>
      </w:r>
      <w:r>
        <w:rPr>
          <w:rFonts w:cs="Arial"/>
          <w:i/>
        </w:rPr>
        <w:t xml:space="preserve">, </w:t>
      </w:r>
      <w:r w:rsidRPr="006F39CF">
        <w:rPr>
          <w:rFonts w:cs="Arial"/>
          <w:b/>
        </w:rPr>
        <w:t>287</w:t>
      </w:r>
      <w:r w:rsidRPr="006F39CF">
        <w:rPr>
          <w:rFonts w:cs="Arial"/>
        </w:rPr>
        <w:t>, e1-e9</w:t>
      </w:r>
      <w:r w:rsidRPr="00F634D8">
        <w:rPr>
          <w:rFonts w:cs="Arial"/>
          <w:i/>
        </w:rPr>
        <w:t>.</w:t>
      </w:r>
    </w:p>
    <w:p w:rsidR="00295D0D" w:rsidRDefault="00295D0D" w:rsidP="00DF6BC5">
      <w:pPr>
        <w:jc w:val="both"/>
        <w:rPr>
          <w:rFonts w:cs="Arial"/>
        </w:rPr>
      </w:pPr>
    </w:p>
    <w:p w:rsidR="00295D0D" w:rsidRDefault="00295D0D" w:rsidP="00DF6BC5">
      <w:pPr>
        <w:jc w:val="both"/>
        <w:rPr>
          <w:rFonts w:cs="Arial"/>
        </w:rPr>
      </w:pPr>
      <w:r>
        <w:rPr>
          <w:rFonts w:cs="Arial"/>
        </w:rPr>
        <w:t xml:space="preserve">Mitten, A. &amp; </w:t>
      </w:r>
      <w:r w:rsidRPr="00295D0D">
        <w:rPr>
          <w:rFonts w:cs="Arial"/>
          <w:b/>
        </w:rPr>
        <w:t>Pringle, J.K.</w:t>
      </w:r>
      <w:r>
        <w:rPr>
          <w:rFonts w:cs="Arial"/>
        </w:rPr>
        <w:t xml:space="preserve"> 2018. Geology of the Blue Lagoon. </w:t>
      </w:r>
      <w:r w:rsidRPr="00295D0D">
        <w:rPr>
          <w:rFonts w:cs="Arial"/>
          <w:i/>
        </w:rPr>
        <w:t>Geology Today</w:t>
      </w:r>
      <w:r>
        <w:rPr>
          <w:rFonts w:cs="Arial"/>
        </w:rPr>
        <w:t xml:space="preserve">, </w:t>
      </w:r>
      <w:r w:rsidRPr="00295D0D">
        <w:rPr>
          <w:rFonts w:cs="Arial"/>
          <w:b/>
        </w:rPr>
        <w:t>34</w:t>
      </w:r>
      <w:r>
        <w:rPr>
          <w:rFonts w:cs="Arial"/>
        </w:rPr>
        <w:t>(1), 35-3</w:t>
      </w:r>
      <w:r w:rsidR="002F061B">
        <w:rPr>
          <w:rFonts w:cs="Arial"/>
        </w:rPr>
        <w:t>8</w:t>
      </w:r>
      <w:r>
        <w:rPr>
          <w:rFonts w:cs="Arial"/>
        </w:rPr>
        <w:t>.</w:t>
      </w:r>
    </w:p>
    <w:p w:rsidR="00295D0D" w:rsidRDefault="00295D0D" w:rsidP="00DF6BC5">
      <w:pPr>
        <w:jc w:val="both"/>
        <w:rPr>
          <w:rFonts w:cs="Arial"/>
        </w:rPr>
      </w:pPr>
    </w:p>
    <w:p w:rsidR="002F061B" w:rsidRDefault="002F061B" w:rsidP="00DF6BC5">
      <w:pPr>
        <w:jc w:val="both"/>
        <w:rPr>
          <w:rFonts w:cs="Arial"/>
        </w:rPr>
      </w:pPr>
    </w:p>
    <w:p w:rsidR="004110DB" w:rsidRPr="004110DB" w:rsidRDefault="004110DB" w:rsidP="004110DB">
      <w:pPr>
        <w:jc w:val="center"/>
        <w:rPr>
          <w:rFonts w:cs="Arial"/>
          <w:b/>
        </w:rPr>
      </w:pPr>
      <w:r w:rsidRPr="004110DB">
        <w:rPr>
          <w:rFonts w:cs="Arial"/>
          <w:b/>
        </w:rPr>
        <w:t>2017</w:t>
      </w:r>
    </w:p>
    <w:p w:rsidR="00801380" w:rsidRDefault="00801380" w:rsidP="00801380">
      <w:pPr>
        <w:jc w:val="both"/>
        <w:rPr>
          <w:rFonts w:cs="Arial"/>
        </w:rPr>
      </w:pPr>
    </w:p>
    <w:p w:rsidR="00801380" w:rsidRDefault="00801380" w:rsidP="00801380">
      <w:pPr>
        <w:jc w:val="both"/>
        <w:rPr>
          <w:rFonts w:cs="Arial"/>
        </w:rPr>
      </w:pPr>
      <w:r>
        <w:rPr>
          <w:rFonts w:cs="Arial"/>
        </w:rPr>
        <w:t xml:space="preserve">Dick, H.C., </w:t>
      </w:r>
      <w:r w:rsidRPr="002806FB">
        <w:rPr>
          <w:rFonts w:cs="Arial"/>
          <w:b/>
        </w:rPr>
        <w:t xml:space="preserve">Pringle, J.K., </w:t>
      </w:r>
      <w:r>
        <w:rPr>
          <w:rFonts w:cs="Arial"/>
        </w:rPr>
        <w:t xml:space="preserve">Wisniewski, K.D., van der Putten, R., Evans, G., Goodwin, J., Cassella, J.P. &amp; Hansen, J.D. 2017. Determining geophysical responses from burials in graveyards and cemeteries. </w:t>
      </w:r>
      <w:r>
        <w:rPr>
          <w:rFonts w:cs="Arial"/>
          <w:i/>
        </w:rPr>
        <w:t>Geophysics,</w:t>
      </w:r>
      <w:r>
        <w:rPr>
          <w:rFonts w:cs="Arial"/>
        </w:rPr>
        <w:t xml:space="preserve"> </w:t>
      </w:r>
      <w:r w:rsidRPr="00801380">
        <w:rPr>
          <w:rFonts w:cs="Arial"/>
          <w:b/>
        </w:rPr>
        <w:t>82</w:t>
      </w:r>
      <w:r>
        <w:rPr>
          <w:rFonts w:cs="Arial"/>
        </w:rPr>
        <w:t>(6), B245-255.</w:t>
      </w:r>
    </w:p>
    <w:p w:rsidR="00B14BD1" w:rsidRDefault="00B14BD1" w:rsidP="00B14BD1">
      <w:pPr>
        <w:jc w:val="both"/>
        <w:rPr>
          <w:rFonts w:cs="Arial"/>
        </w:rPr>
      </w:pPr>
    </w:p>
    <w:p w:rsidR="00B14BD1" w:rsidRPr="00B14BD1" w:rsidRDefault="00B14BD1" w:rsidP="00B14BD1">
      <w:pPr>
        <w:jc w:val="both"/>
        <w:rPr>
          <w:rFonts w:cs="Arial"/>
        </w:rPr>
      </w:pPr>
      <w:r>
        <w:rPr>
          <w:rFonts w:cs="Arial"/>
        </w:rPr>
        <w:t xml:space="preserve">Ruffell, A., </w:t>
      </w:r>
      <w:r w:rsidRPr="00E44DEA">
        <w:rPr>
          <w:rFonts w:cs="Arial"/>
          <w:b/>
        </w:rPr>
        <w:t>Pringle, J.K.,</w:t>
      </w:r>
      <w:r>
        <w:rPr>
          <w:rFonts w:cs="Arial"/>
        </w:rPr>
        <w:t xml:space="preserve"> Cassella, J.P., Morgan, R., Ferguson, M., Heaton, V.G. &amp; Hope, C. 2017. </w:t>
      </w:r>
      <w:r w:rsidRPr="00926A8C">
        <w:rPr>
          <w:rFonts w:cs="Arial"/>
        </w:rPr>
        <w:t>The use of geoscience methods for aquatic forensic searches</w:t>
      </w:r>
      <w:r>
        <w:rPr>
          <w:rFonts w:cs="Arial"/>
        </w:rPr>
        <w:t xml:space="preserve">. </w:t>
      </w:r>
      <w:r w:rsidRPr="00926A8C">
        <w:rPr>
          <w:rFonts w:cs="Arial"/>
          <w:i/>
        </w:rPr>
        <w:t>Earth Science Reviews</w:t>
      </w:r>
      <w:r>
        <w:rPr>
          <w:rFonts w:cs="Arial"/>
          <w:i/>
        </w:rPr>
        <w:t xml:space="preserve">, </w:t>
      </w:r>
      <w:r w:rsidRPr="00B14BD1">
        <w:rPr>
          <w:rFonts w:cs="Arial"/>
          <w:b/>
        </w:rPr>
        <w:t>171</w:t>
      </w:r>
      <w:r>
        <w:rPr>
          <w:rFonts w:cs="Arial"/>
        </w:rPr>
        <w:t>, 323-337.</w:t>
      </w:r>
    </w:p>
    <w:p w:rsidR="00C27C78" w:rsidRDefault="00C27C78" w:rsidP="00C27C78">
      <w:pPr>
        <w:jc w:val="both"/>
        <w:rPr>
          <w:rFonts w:cs="Arial"/>
        </w:rPr>
      </w:pPr>
    </w:p>
    <w:p w:rsidR="00C27C78" w:rsidRDefault="00C27C78" w:rsidP="00C27C78">
      <w:pPr>
        <w:jc w:val="both"/>
        <w:rPr>
          <w:rFonts w:cs="Arial"/>
        </w:rPr>
      </w:pPr>
      <w:r w:rsidRPr="00B41614">
        <w:rPr>
          <w:rFonts w:cs="Arial"/>
          <w:b/>
        </w:rPr>
        <w:t>Pringle, J.K.</w:t>
      </w:r>
      <w:r>
        <w:rPr>
          <w:rFonts w:cs="Arial"/>
          <w:b/>
        </w:rPr>
        <w:t xml:space="preserve">, </w:t>
      </w:r>
      <w:r w:rsidRPr="00E92F62">
        <w:rPr>
          <w:rFonts w:cs="Arial"/>
        </w:rPr>
        <w:t xml:space="preserve">Bracegirdle, L. &amp; Potter, J. </w:t>
      </w:r>
      <w:r>
        <w:rPr>
          <w:rFonts w:cs="Arial"/>
        </w:rPr>
        <w:t>2017.  Educational</w:t>
      </w:r>
      <w:r w:rsidRPr="00A776B1">
        <w:rPr>
          <w:rFonts w:cs="Arial"/>
        </w:rPr>
        <w:t xml:space="preserve"> forensic e-gaming</w:t>
      </w:r>
      <w:r>
        <w:rPr>
          <w:rFonts w:cs="Arial"/>
        </w:rPr>
        <w:t xml:space="preserve"> as effective learning environments for HE students. In: Williams, A., Cassella, J.P. &amp; Maskell, P.D. (eds.); Forensic Science Education &amp; Training, Wiley Press. </w:t>
      </w:r>
      <w:r w:rsidRPr="004110DB">
        <w:rPr>
          <w:rFonts w:cs="Arial"/>
        </w:rPr>
        <w:t>ISBN: 978-1-118-68923-3</w:t>
      </w:r>
      <w:r>
        <w:rPr>
          <w:rFonts w:cs="Arial"/>
        </w:rPr>
        <w:t>.</w:t>
      </w:r>
    </w:p>
    <w:p w:rsidR="004110DB" w:rsidRDefault="004110DB" w:rsidP="00DF6BC5">
      <w:pPr>
        <w:jc w:val="both"/>
        <w:rPr>
          <w:rFonts w:cs="Arial"/>
        </w:rPr>
      </w:pPr>
    </w:p>
    <w:p w:rsidR="00B14BD1" w:rsidRDefault="00B14BD1" w:rsidP="00DF6BC5">
      <w:pPr>
        <w:jc w:val="both"/>
        <w:rPr>
          <w:rFonts w:cs="Arial"/>
        </w:rPr>
      </w:pPr>
    </w:p>
    <w:p w:rsidR="00C9292A" w:rsidRPr="00C9292A" w:rsidRDefault="00C9292A" w:rsidP="00C9292A">
      <w:pPr>
        <w:jc w:val="center"/>
        <w:rPr>
          <w:rFonts w:cs="Arial"/>
          <w:b/>
        </w:rPr>
      </w:pPr>
      <w:r w:rsidRPr="00C9292A">
        <w:rPr>
          <w:rFonts w:cs="Arial"/>
          <w:b/>
        </w:rPr>
        <w:t>2016</w:t>
      </w:r>
    </w:p>
    <w:p w:rsidR="009F32A0" w:rsidRDefault="009F32A0" w:rsidP="009F32A0">
      <w:pPr>
        <w:jc w:val="both"/>
        <w:rPr>
          <w:rFonts w:cs="Arial"/>
        </w:rPr>
      </w:pPr>
    </w:p>
    <w:p w:rsidR="00B37741" w:rsidRDefault="00B37741" w:rsidP="009F32A0">
      <w:pPr>
        <w:jc w:val="both"/>
        <w:rPr>
          <w:rFonts w:cs="Arial"/>
        </w:rPr>
      </w:pPr>
    </w:p>
    <w:p w:rsidR="00B37741" w:rsidRDefault="00B37741" w:rsidP="00B37741">
      <w:pPr>
        <w:jc w:val="both"/>
        <w:rPr>
          <w:rFonts w:cs="Arial"/>
        </w:rPr>
      </w:pPr>
      <w:r>
        <w:rPr>
          <w:rFonts w:cs="Arial"/>
        </w:rPr>
        <w:t xml:space="preserve">Rees-Hughes, L., </w:t>
      </w:r>
      <w:r w:rsidRPr="00B672B8">
        <w:rPr>
          <w:rFonts w:cs="Arial"/>
          <w:b/>
        </w:rPr>
        <w:t>Pringle, J.K.</w:t>
      </w:r>
      <w:r>
        <w:rPr>
          <w:rFonts w:cs="Arial"/>
          <w:b/>
        </w:rPr>
        <w:t xml:space="preserve">, </w:t>
      </w:r>
      <w:r>
        <w:rPr>
          <w:rFonts w:cs="Arial"/>
        </w:rPr>
        <w:t xml:space="preserve">Russill, N., Wisniewski, K., Doyle, P. 2016. </w:t>
      </w:r>
      <w:r w:rsidRPr="00B672B8">
        <w:rPr>
          <w:rFonts w:cs="Arial"/>
        </w:rPr>
        <w:t>Multidisciplinary</w:t>
      </w:r>
      <w:r>
        <w:rPr>
          <w:rFonts w:cs="Arial"/>
        </w:rPr>
        <w:t xml:space="preserve"> i</w:t>
      </w:r>
      <w:r w:rsidRPr="00B672B8">
        <w:rPr>
          <w:rFonts w:cs="Arial"/>
        </w:rPr>
        <w:t>nvestigation</w:t>
      </w:r>
      <w:r>
        <w:rPr>
          <w:rFonts w:cs="Arial"/>
        </w:rPr>
        <w:t>s</w:t>
      </w:r>
      <w:r w:rsidRPr="00B672B8">
        <w:rPr>
          <w:rFonts w:cs="Arial"/>
        </w:rPr>
        <w:t xml:space="preserve"> at </w:t>
      </w:r>
      <w:r>
        <w:rPr>
          <w:rFonts w:cs="Arial"/>
        </w:rPr>
        <w:t>P.O.W.</w:t>
      </w:r>
      <w:r w:rsidRPr="00B672B8">
        <w:rPr>
          <w:rFonts w:cs="Arial"/>
        </w:rPr>
        <w:t xml:space="preserve"> Camp 198</w:t>
      </w:r>
      <w:r>
        <w:rPr>
          <w:rFonts w:cs="Arial"/>
        </w:rPr>
        <w:t>, Bridgend, S. Wales:</w:t>
      </w:r>
      <w:r w:rsidRPr="00B672B8">
        <w:rPr>
          <w:rFonts w:cs="Arial"/>
        </w:rPr>
        <w:t xml:space="preserve"> </w:t>
      </w:r>
      <w:r>
        <w:rPr>
          <w:rFonts w:cs="Arial"/>
        </w:rPr>
        <w:t>S</w:t>
      </w:r>
      <w:r w:rsidRPr="00B672B8">
        <w:rPr>
          <w:rFonts w:cs="Arial"/>
        </w:rPr>
        <w:t xml:space="preserve">ite of a </w:t>
      </w:r>
      <w:r>
        <w:rPr>
          <w:rFonts w:cs="Arial"/>
        </w:rPr>
        <w:t>m</w:t>
      </w:r>
      <w:r w:rsidRPr="00B672B8">
        <w:rPr>
          <w:rFonts w:cs="Arial"/>
        </w:rPr>
        <w:t xml:space="preserve">ass </w:t>
      </w:r>
      <w:r>
        <w:rPr>
          <w:rFonts w:cs="Arial"/>
        </w:rPr>
        <w:t>e</w:t>
      </w:r>
      <w:r w:rsidRPr="00B672B8">
        <w:rPr>
          <w:rFonts w:cs="Arial"/>
        </w:rPr>
        <w:t>scape in March 1945</w:t>
      </w:r>
      <w:r>
        <w:rPr>
          <w:rFonts w:cs="Arial"/>
        </w:rPr>
        <w:t xml:space="preserve">. </w:t>
      </w:r>
      <w:r w:rsidRPr="00B672B8">
        <w:rPr>
          <w:rFonts w:cs="Arial"/>
          <w:i/>
        </w:rPr>
        <w:t>Journal of Conflict Archaeology</w:t>
      </w:r>
      <w:r>
        <w:rPr>
          <w:rFonts w:cs="Arial"/>
        </w:rPr>
        <w:t xml:space="preserve">, </w:t>
      </w:r>
      <w:r w:rsidRPr="009F32A0">
        <w:rPr>
          <w:rFonts w:cs="Arial"/>
          <w:b/>
        </w:rPr>
        <w:t>11</w:t>
      </w:r>
      <w:r>
        <w:rPr>
          <w:rFonts w:cs="Arial"/>
        </w:rPr>
        <w:t>(</w:t>
      </w:r>
      <w:r w:rsidRPr="009F32A0">
        <w:rPr>
          <w:rFonts w:cs="Arial"/>
          <w:i/>
        </w:rPr>
        <w:t>2-3</w:t>
      </w:r>
      <w:r>
        <w:rPr>
          <w:rFonts w:cs="Arial"/>
        </w:rPr>
        <w:t>), 166-191.</w:t>
      </w:r>
    </w:p>
    <w:p w:rsidR="005D5764" w:rsidRDefault="005D5764" w:rsidP="005D5764">
      <w:pPr>
        <w:jc w:val="both"/>
        <w:rPr>
          <w:rFonts w:cs="Arial"/>
        </w:rPr>
      </w:pPr>
    </w:p>
    <w:p w:rsidR="005D5764" w:rsidRDefault="005D5764" w:rsidP="005D5764">
      <w:pPr>
        <w:jc w:val="both"/>
        <w:rPr>
          <w:rFonts w:cs="Arial"/>
        </w:rPr>
      </w:pPr>
      <w:r w:rsidRPr="007B4B3F">
        <w:rPr>
          <w:rFonts w:cs="Arial"/>
        </w:rPr>
        <w:t xml:space="preserve">Molina, C.M., </w:t>
      </w:r>
      <w:r w:rsidRPr="007B4B3F">
        <w:rPr>
          <w:rFonts w:cs="Arial"/>
          <w:b/>
        </w:rPr>
        <w:t>Pringle, J.K</w:t>
      </w:r>
      <w:r w:rsidRPr="007B4B3F">
        <w:rPr>
          <w:rFonts w:cs="Arial"/>
        </w:rPr>
        <w:t xml:space="preserve">. Saumett, M., &amp; </w:t>
      </w:r>
      <w:r>
        <w:rPr>
          <w:rFonts w:cs="Arial"/>
        </w:rPr>
        <w:t>Evans</w:t>
      </w:r>
      <w:r w:rsidRPr="007B4B3F">
        <w:rPr>
          <w:rFonts w:cs="Arial"/>
        </w:rPr>
        <w:t xml:space="preserve">, </w:t>
      </w:r>
      <w:r>
        <w:rPr>
          <w:rFonts w:cs="Arial"/>
        </w:rPr>
        <w:t>G.T</w:t>
      </w:r>
      <w:r w:rsidRPr="007B4B3F">
        <w:rPr>
          <w:rFonts w:cs="Arial"/>
        </w:rPr>
        <w:t xml:space="preserve">. </w:t>
      </w:r>
      <w:r>
        <w:rPr>
          <w:rFonts w:cs="Arial"/>
        </w:rPr>
        <w:t>2016</w:t>
      </w:r>
      <w:r w:rsidRPr="007B4B3F">
        <w:rPr>
          <w:rFonts w:cs="Arial"/>
        </w:rPr>
        <w:t xml:space="preserve">. </w:t>
      </w:r>
      <w:r>
        <w:rPr>
          <w:rFonts w:cs="Arial"/>
        </w:rPr>
        <w:t>G</w:t>
      </w:r>
      <w:r w:rsidRPr="007B4B3F">
        <w:rPr>
          <w:rFonts w:cs="Arial"/>
        </w:rPr>
        <w:t xml:space="preserve">eophysical </w:t>
      </w:r>
      <w:r>
        <w:rPr>
          <w:rFonts w:cs="Arial"/>
        </w:rPr>
        <w:t xml:space="preserve">and botanical monitoring of simulated </w:t>
      </w:r>
      <w:r w:rsidRPr="007B4B3F">
        <w:rPr>
          <w:rFonts w:cs="Arial"/>
        </w:rPr>
        <w:t xml:space="preserve">graves </w:t>
      </w:r>
      <w:r>
        <w:rPr>
          <w:rFonts w:cs="Arial"/>
        </w:rPr>
        <w:t>in a tropical rainforest,</w:t>
      </w:r>
      <w:r w:rsidRPr="007B4B3F">
        <w:rPr>
          <w:rFonts w:cs="Arial"/>
        </w:rPr>
        <w:t xml:space="preserve"> Colombia, South America. </w:t>
      </w:r>
      <w:r w:rsidRPr="007B4B3F">
        <w:rPr>
          <w:rFonts w:cs="Arial"/>
          <w:i/>
        </w:rPr>
        <w:t>Journal of Applied Geophysics</w:t>
      </w:r>
      <w:r>
        <w:rPr>
          <w:rFonts w:cs="Arial"/>
          <w:i/>
        </w:rPr>
        <w:t xml:space="preserve">, </w:t>
      </w:r>
      <w:r w:rsidRPr="005D5764">
        <w:rPr>
          <w:rFonts w:cs="Arial"/>
          <w:b/>
        </w:rPr>
        <w:t>135</w:t>
      </w:r>
      <w:r>
        <w:rPr>
          <w:rFonts w:cs="Arial"/>
        </w:rPr>
        <w:t>, 232-242.</w:t>
      </w:r>
    </w:p>
    <w:p w:rsidR="0010406D" w:rsidRDefault="0010406D" w:rsidP="0010406D">
      <w:pPr>
        <w:jc w:val="both"/>
        <w:rPr>
          <w:rFonts w:cs="Arial"/>
        </w:rPr>
      </w:pPr>
    </w:p>
    <w:p w:rsidR="0010406D" w:rsidRDefault="0010406D" w:rsidP="0010406D">
      <w:pPr>
        <w:jc w:val="both"/>
        <w:rPr>
          <w:rFonts w:cs="Arial"/>
        </w:rPr>
      </w:pPr>
      <w:r>
        <w:rPr>
          <w:rFonts w:cs="Arial"/>
        </w:rPr>
        <w:t xml:space="preserve">Fernandez-Alvarez, J-P, Rubio-Melendi, D., Martinez-Velasco, A., </w:t>
      </w:r>
      <w:r w:rsidRPr="00601CBC">
        <w:rPr>
          <w:rFonts w:cs="Arial"/>
          <w:b/>
        </w:rPr>
        <w:t>Pringle, J.K.</w:t>
      </w:r>
      <w:r>
        <w:rPr>
          <w:rFonts w:cs="Arial"/>
          <w:b/>
        </w:rPr>
        <w:t xml:space="preserve"> </w:t>
      </w:r>
      <w:r w:rsidRPr="00FC79C8">
        <w:rPr>
          <w:rFonts w:cs="Arial"/>
        </w:rPr>
        <w:t>&amp; Aguilera, D.</w:t>
      </w:r>
      <w:r>
        <w:rPr>
          <w:rFonts w:cs="Arial"/>
        </w:rPr>
        <w:t xml:space="preserve"> 2016. </w:t>
      </w:r>
      <w:r w:rsidRPr="00E963BD">
        <w:rPr>
          <w:rFonts w:cs="Arial"/>
        </w:rPr>
        <w:t xml:space="preserve">Discovery of a mass grave from the Spanish Civil War using GPR and </w:t>
      </w:r>
      <w:r>
        <w:rPr>
          <w:rFonts w:cs="Arial"/>
        </w:rPr>
        <w:t xml:space="preserve">forensic archaeology. </w:t>
      </w:r>
      <w:r w:rsidRPr="00601CBC">
        <w:rPr>
          <w:rFonts w:cs="Arial"/>
          <w:i/>
        </w:rPr>
        <w:t>Forensic Science International</w:t>
      </w:r>
      <w:r>
        <w:rPr>
          <w:rFonts w:cs="Arial"/>
        </w:rPr>
        <w:t xml:space="preserve">, </w:t>
      </w:r>
      <w:r w:rsidRPr="0010406D">
        <w:rPr>
          <w:rFonts w:cs="Arial"/>
          <w:b/>
        </w:rPr>
        <w:t>267</w:t>
      </w:r>
      <w:r>
        <w:rPr>
          <w:rFonts w:cs="Arial"/>
        </w:rPr>
        <w:t>, e10-e17.</w:t>
      </w:r>
    </w:p>
    <w:p w:rsidR="00CA13B3" w:rsidRDefault="00CA13B3" w:rsidP="00CA13B3">
      <w:pPr>
        <w:jc w:val="both"/>
        <w:rPr>
          <w:rFonts w:cs="Arial"/>
        </w:rPr>
      </w:pPr>
    </w:p>
    <w:p w:rsidR="00CA13B3" w:rsidRDefault="00CA13B3" w:rsidP="00CA13B3">
      <w:pPr>
        <w:jc w:val="both"/>
        <w:rPr>
          <w:rFonts w:cs="Arial"/>
        </w:rPr>
      </w:pPr>
      <w:r w:rsidRPr="00895991">
        <w:rPr>
          <w:rFonts w:cs="Arial"/>
          <w:b/>
        </w:rPr>
        <w:t>Pringle, J.K</w:t>
      </w:r>
      <w:r>
        <w:rPr>
          <w:rFonts w:cs="Arial"/>
        </w:rPr>
        <w:t xml:space="preserve">. &amp; Dick, H.C. 2016. Forensic geophysics: assisting law enforcement agencies in clandestine grave detection. </w:t>
      </w:r>
      <w:r w:rsidRPr="00895991">
        <w:rPr>
          <w:rFonts w:cs="Arial"/>
          <w:i/>
        </w:rPr>
        <w:t>FastTIMES</w:t>
      </w:r>
      <w:r>
        <w:rPr>
          <w:rFonts w:cs="Arial"/>
        </w:rPr>
        <w:t xml:space="preserve">, </w:t>
      </w:r>
      <w:r w:rsidRPr="00CA13B3">
        <w:rPr>
          <w:rFonts w:cs="Arial"/>
          <w:b/>
        </w:rPr>
        <w:t>21</w:t>
      </w:r>
      <w:r>
        <w:rPr>
          <w:rFonts w:cs="Arial"/>
        </w:rPr>
        <w:t>(</w:t>
      </w:r>
      <w:r w:rsidRPr="00CA13B3">
        <w:rPr>
          <w:rFonts w:cs="Arial"/>
          <w:i/>
        </w:rPr>
        <w:t>2</w:t>
      </w:r>
      <w:r>
        <w:rPr>
          <w:rFonts w:cs="Arial"/>
        </w:rPr>
        <w:t>), 20-27.</w:t>
      </w:r>
    </w:p>
    <w:p w:rsidR="00A06972" w:rsidRDefault="00A06972" w:rsidP="00A06972">
      <w:pPr>
        <w:jc w:val="both"/>
        <w:rPr>
          <w:rFonts w:cs="Arial"/>
        </w:rPr>
      </w:pPr>
    </w:p>
    <w:p w:rsidR="00A06972" w:rsidRPr="00742887" w:rsidRDefault="00A06972" w:rsidP="00A06972">
      <w:pPr>
        <w:jc w:val="both"/>
        <w:rPr>
          <w:rFonts w:cs="Arial"/>
          <w:lang w:val="en-US"/>
        </w:rPr>
      </w:pPr>
      <w:r w:rsidRPr="00915037">
        <w:rPr>
          <w:rFonts w:cs="Arial"/>
          <w:b/>
        </w:rPr>
        <w:t>Pringle, J.K.</w:t>
      </w:r>
      <w:r>
        <w:rPr>
          <w:rFonts w:cs="Arial"/>
        </w:rPr>
        <w:t xml:space="preserve">, Jervis, J.R., Roberts, D., Dick, H.C., Wisniewski, K.D., Cassidy, N.J. &amp; Cassella, J.P. 2016. </w:t>
      </w:r>
      <w:r w:rsidRPr="00655A07">
        <w:t xml:space="preserve">Geophysical monitoring of simulated clandestine graves using electrical and </w:t>
      </w:r>
      <w:r>
        <w:t>ground penetrating radar</w:t>
      </w:r>
      <w:r w:rsidRPr="00655A07">
        <w:t xml:space="preserve"> methods: </w:t>
      </w:r>
      <w:r>
        <w:t>4</w:t>
      </w:r>
      <w:r w:rsidRPr="00655A07">
        <w:t>-</w:t>
      </w:r>
      <w:r>
        <w:t>6</w:t>
      </w:r>
      <w:r w:rsidRPr="00655A07">
        <w:t xml:space="preserve"> years</w:t>
      </w:r>
      <w:r>
        <w:t xml:space="preserve">.  </w:t>
      </w:r>
      <w:r>
        <w:rPr>
          <w:i/>
        </w:rPr>
        <w:t xml:space="preserve">Journal of Forensic Sciences, </w:t>
      </w:r>
      <w:r w:rsidRPr="00A06972">
        <w:rPr>
          <w:b/>
        </w:rPr>
        <w:t>61</w:t>
      </w:r>
      <w:r w:rsidRPr="00A06972">
        <w:t>, 309-321.</w:t>
      </w:r>
    </w:p>
    <w:p w:rsidR="00411A6A" w:rsidRDefault="00411A6A" w:rsidP="00411A6A">
      <w:pPr>
        <w:jc w:val="both"/>
        <w:rPr>
          <w:rFonts w:cs="Arial"/>
        </w:rPr>
      </w:pPr>
    </w:p>
    <w:p w:rsidR="00411A6A" w:rsidRDefault="00411A6A" w:rsidP="00411A6A">
      <w:pPr>
        <w:jc w:val="both"/>
        <w:rPr>
          <w:rFonts w:cs="Arial"/>
        </w:rPr>
      </w:pPr>
      <w:r>
        <w:rPr>
          <w:rFonts w:cs="Arial"/>
        </w:rPr>
        <w:t xml:space="preserve">Molina, C.M., </w:t>
      </w:r>
      <w:r w:rsidRPr="00D721AC">
        <w:rPr>
          <w:rFonts w:cs="Arial"/>
          <w:b/>
        </w:rPr>
        <w:t>Pringle, J.K.</w:t>
      </w:r>
      <w:r>
        <w:rPr>
          <w:rFonts w:cs="Arial"/>
        </w:rPr>
        <w:t xml:space="preserve"> Saumett, M., Hernandez, O, Evans, G.T. 2016. </w:t>
      </w:r>
      <w:r w:rsidRPr="00A65ABE">
        <w:rPr>
          <w:rFonts w:cs="Arial"/>
        </w:rPr>
        <w:t>Geophysical monitoring of simulated graves with resistivity, magnetic susceptibility, conductivity and GPR in Colombia, South America</w:t>
      </w:r>
      <w:r>
        <w:rPr>
          <w:rFonts w:cs="Arial"/>
        </w:rPr>
        <w:t xml:space="preserve">. </w:t>
      </w:r>
      <w:r w:rsidRPr="00D721AC">
        <w:rPr>
          <w:rFonts w:cs="Arial"/>
          <w:i/>
        </w:rPr>
        <w:t>Forensic Science International</w:t>
      </w:r>
      <w:r>
        <w:rPr>
          <w:rFonts w:cs="Arial"/>
        </w:rPr>
        <w:t xml:space="preserve">, </w:t>
      </w:r>
      <w:r w:rsidRPr="00411A6A">
        <w:rPr>
          <w:rFonts w:cs="Arial"/>
          <w:b/>
        </w:rPr>
        <w:t>261</w:t>
      </w:r>
      <w:r>
        <w:rPr>
          <w:rFonts w:cs="Arial"/>
        </w:rPr>
        <w:t>, 106-115.</w:t>
      </w:r>
    </w:p>
    <w:p w:rsidR="00C9292A" w:rsidRDefault="00C9292A" w:rsidP="00DF6BC5">
      <w:pPr>
        <w:jc w:val="both"/>
        <w:rPr>
          <w:rFonts w:cs="Arial"/>
        </w:rPr>
      </w:pPr>
    </w:p>
    <w:p w:rsidR="00253AA4" w:rsidRDefault="00253AA4" w:rsidP="00253AA4">
      <w:pPr>
        <w:jc w:val="both"/>
        <w:rPr>
          <w:rFonts w:cs="Arial"/>
        </w:rPr>
      </w:pPr>
      <w:r>
        <w:rPr>
          <w:rFonts w:cs="Arial"/>
        </w:rPr>
        <w:t xml:space="preserve">Booth, A. &amp; </w:t>
      </w:r>
      <w:r w:rsidRPr="005C5371">
        <w:rPr>
          <w:rFonts w:cs="Arial"/>
          <w:b/>
        </w:rPr>
        <w:t>Pringle, J.K.</w:t>
      </w:r>
      <w:r>
        <w:rPr>
          <w:rFonts w:cs="Arial"/>
        </w:rPr>
        <w:t xml:space="preserve"> 2016. Semblance analysis to assess GPR data from a</w:t>
      </w:r>
      <w:r w:rsidRPr="005C5371">
        <w:rPr>
          <w:rFonts w:cs="Arial"/>
        </w:rPr>
        <w:t xml:space="preserve"> </w:t>
      </w:r>
      <w:r>
        <w:rPr>
          <w:rFonts w:cs="Arial"/>
        </w:rPr>
        <w:t>five</w:t>
      </w:r>
      <w:r w:rsidRPr="005C5371">
        <w:rPr>
          <w:rFonts w:cs="Arial"/>
        </w:rPr>
        <w:t xml:space="preserve"> year study </w:t>
      </w:r>
      <w:r>
        <w:rPr>
          <w:rFonts w:cs="Arial"/>
        </w:rPr>
        <w:t>of</w:t>
      </w:r>
      <w:r w:rsidRPr="005C5371">
        <w:rPr>
          <w:rFonts w:cs="Arial"/>
        </w:rPr>
        <w:t xml:space="preserve"> simulated clandestine graves</w:t>
      </w:r>
      <w:r>
        <w:rPr>
          <w:rFonts w:cs="Arial"/>
        </w:rPr>
        <w:t xml:space="preserve">.  </w:t>
      </w:r>
      <w:r w:rsidRPr="005C5371">
        <w:rPr>
          <w:rFonts w:cs="Arial"/>
          <w:i/>
        </w:rPr>
        <w:t>Journal of Applied Geophysics</w:t>
      </w:r>
      <w:r>
        <w:rPr>
          <w:rFonts w:cs="Arial"/>
          <w:i/>
        </w:rPr>
        <w:t xml:space="preserve">, </w:t>
      </w:r>
      <w:r w:rsidRPr="00253AA4">
        <w:rPr>
          <w:rFonts w:cs="Arial"/>
          <w:b/>
        </w:rPr>
        <w:t>125</w:t>
      </w:r>
      <w:r w:rsidRPr="00253AA4">
        <w:rPr>
          <w:rFonts w:cs="Arial"/>
        </w:rPr>
        <w:t>, 37-44.</w:t>
      </w:r>
    </w:p>
    <w:p w:rsidR="00C9292A" w:rsidRDefault="00C9292A" w:rsidP="00DF6BC5">
      <w:pPr>
        <w:jc w:val="both"/>
        <w:rPr>
          <w:rFonts w:cs="Arial"/>
        </w:rPr>
      </w:pPr>
    </w:p>
    <w:p w:rsidR="00C9292A" w:rsidRDefault="00C9292A" w:rsidP="00DF6BC5">
      <w:pPr>
        <w:jc w:val="both"/>
        <w:rPr>
          <w:rFonts w:cs="Arial"/>
        </w:rPr>
      </w:pPr>
    </w:p>
    <w:p w:rsidR="00796C48" w:rsidRPr="00796C48" w:rsidRDefault="00796C48" w:rsidP="00796C48">
      <w:pPr>
        <w:jc w:val="center"/>
        <w:rPr>
          <w:rFonts w:cs="Arial"/>
          <w:b/>
        </w:rPr>
      </w:pPr>
      <w:r w:rsidRPr="00796C48">
        <w:rPr>
          <w:rFonts w:cs="Arial"/>
          <w:b/>
        </w:rPr>
        <w:t>2015</w:t>
      </w:r>
    </w:p>
    <w:p w:rsidR="003226CC" w:rsidRDefault="003226CC" w:rsidP="003226CC">
      <w:pPr>
        <w:jc w:val="both"/>
        <w:rPr>
          <w:rFonts w:cs="Arial"/>
        </w:rPr>
      </w:pPr>
    </w:p>
    <w:p w:rsidR="003226CC" w:rsidRDefault="003226CC" w:rsidP="003226CC">
      <w:pPr>
        <w:jc w:val="both"/>
        <w:rPr>
          <w:rFonts w:cs="Arial"/>
        </w:rPr>
      </w:pPr>
      <w:r w:rsidRPr="00CB2EEF">
        <w:rPr>
          <w:rFonts w:cs="Arial"/>
          <w:b/>
        </w:rPr>
        <w:t>Pringle, J.K</w:t>
      </w:r>
      <w:r>
        <w:rPr>
          <w:rFonts w:cs="Arial"/>
        </w:rPr>
        <w:t xml:space="preserve">. 2015. </w:t>
      </w:r>
      <w:r w:rsidRPr="00CB2EEF">
        <w:rPr>
          <w:rFonts w:cs="Arial"/>
        </w:rPr>
        <w:t>Virtual Geo</w:t>
      </w:r>
      <w:r>
        <w:rPr>
          <w:rFonts w:cs="Arial"/>
        </w:rPr>
        <w:t>logy</w:t>
      </w:r>
      <w:r w:rsidRPr="00CB2EEF">
        <w:rPr>
          <w:rFonts w:cs="Arial"/>
        </w:rPr>
        <w:t xml:space="preserve"> Special Issue: developing training, teaching and research skillsets for geoscientists</w:t>
      </w:r>
      <w:r>
        <w:rPr>
          <w:rFonts w:cs="Arial"/>
        </w:rPr>
        <w:t xml:space="preserve">. </w:t>
      </w:r>
      <w:r w:rsidRPr="00CB2EEF">
        <w:rPr>
          <w:rFonts w:cs="Arial"/>
          <w:i/>
        </w:rPr>
        <w:t>Geology Today</w:t>
      </w:r>
      <w:r>
        <w:rPr>
          <w:rFonts w:cs="Arial"/>
        </w:rPr>
        <w:t xml:space="preserve">, </w:t>
      </w:r>
      <w:r w:rsidRPr="003226CC">
        <w:rPr>
          <w:rFonts w:cs="Arial"/>
          <w:b/>
        </w:rPr>
        <w:t>31</w:t>
      </w:r>
      <w:r>
        <w:rPr>
          <w:rFonts w:cs="Arial"/>
        </w:rPr>
        <w:t>(</w:t>
      </w:r>
      <w:r w:rsidRPr="003226CC">
        <w:rPr>
          <w:rFonts w:cs="Arial"/>
          <w:i/>
        </w:rPr>
        <w:t>6</w:t>
      </w:r>
      <w:r>
        <w:rPr>
          <w:rFonts w:cs="Arial"/>
        </w:rPr>
        <w:t>), 213-215.</w:t>
      </w:r>
    </w:p>
    <w:p w:rsidR="007B4B3F" w:rsidRDefault="007B4B3F" w:rsidP="007B4B3F">
      <w:pPr>
        <w:jc w:val="both"/>
        <w:rPr>
          <w:rFonts w:cs="Arial"/>
        </w:rPr>
      </w:pPr>
    </w:p>
    <w:p w:rsidR="007B4B3F" w:rsidRPr="007B4B3F" w:rsidRDefault="007B4B3F" w:rsidP="007B4B3F">
      <w:pPr>
        <w:jc w:val="both"/>
      </w:pPr>
      <w:r w:rsidRPr="00431754">
        <w:rPr>
          <w:rFonts w:cs="Arial"/>
          <w:b/>
        </w:rPr>
        <w:lastRenderedPageBreak/>
        <w:t>Pringle, J.K.,</w:t>
      </w:r>
      <w:r>
        <w:rPr>
          <w:rFonts w:cs="Arial"/>
        </w:rPr>
        <w:t xml:space="preserve"> Cassella, J.P., Jervis, J.R., Williams, A., Cross, P. &amp; Cassidy, N.J. 2015. </w:t>
      </w:r>
      <w:r>
        <w:t>Soilwater conductivity analysis to date and locate clandestine graves of homicide victims</w:t>
      </w:r>
      <w:r w:rsidRPr="00431754">
        <w:t xml:space="preserve">. </w:t>
      </w:r>
      <w:r>
        <w:rPr>
          <w:i/>
        </w:rPr>
        <w:t>Journal of Forensic Sciences</w:t>
      </w:r>
      <w:r w:rsidRPr="007B4B3F">
        <w:t xml:space="preserve">, </w:t>
      </w:r>
      <w:r w:rsidRPr="007B4B3F">
        <w:rPr>
          <w:b/>
        </w:rPr>
        <w:t>60</w:t>
      </w:r>
      <w:r w:rsidRPr="007B4B3F">
        <w:t>(</w:t>
      </w:r>
      <w:r w:rsidRPr="007B4B3F">
        <w:rPr>
          <w:i/>
        </w:rPr>
        <w:t>4</w:t>
      </w:r>
      <w:r w:rsidRPr="007B4B3F">
        <w:t>), 1052-1060.</w:t>
      </w:r>
    </w:p>
    <w:p w:rsidR="00477447" w:rsidRDefault="00477447" w:rsidP="00477447">
      <w:pPr>
        <w:jc w:val="both"/>
        <w:rPr>
          <w:rFonts w:cs="Arial"/>
        </w:rPr>
      </w:pPr>
    </w:p>
    <w:p w:rsidR="00477447" w:rsidRDefault="00477447" w:rsidP="00477447">
      <w:pPr>
        <w:jc w:val="both"/>
        <w:rPr>
          <w:rFonts w:cs="Arial"/>
        </w:rPr>
      </w:pPr>
      <w:r w:rsidRPr="00EE7FDB">
        <w:rPr>
          <w:rFonts w:cs="Arial"/>
        </w:rPr>
        <w:t>Dick, H.</w:t>
      </w:r>
      <w:r>
        <w:rPr>
          <w:rFonts w:cs="Arial"/>
        </w:rPr>
        <w:t>C.</w:t>
      </w:r>
      <w:r w:rsidRPr="00EE7FDB">
        <w:rPr>
          <w:rFonts w:cs="Arial"/>
        </w:rPr>
        <w:t>,</w:t>
      </w:r>
      <w:r>
        <w:rPr>
          <w:rFonts w:cs="Arial"/>
          <w:b/>
        </w:rPr>
        <w:t xml:space="preserve"> </w:t>
      </w:r>
      <w:r w:rsidRPr="002422B9">
        <w:rPr>
          <w:rFonts w:cs="Arial"/>
          <w:b/>
        </w:rPr>
        <w:t>Pringle, J.K.,</w:t>
      </w:r>
      <w:r>
        <w:rPr>
          <w:rFonts w:cs="Arial"/>
        </w:rPr>
        <w:t xml:space="preserve"> Sloane, B., Carver, J., Haffenden, A., Porter, S., K. Wisniewski, Roberts, D. &amp; Cassidy, N.J. 2015. Detecting and characterising of Black Death burials by multi-proxy geophysical methods. </w:t>
      </w:r>
      <w:r>
        <w:rPr>
          <w:rFonts w:cs="Arial"/>
          <w:i/>
        </w:rPr>
        <w:t>Journal of Archaeological Science</w:t>
      </w:r>
      <w:r>
        <w:rPr>
          <w:rFonts w:cs="Arial"/>
        </w:rPr>
        <w:t xml:space="preserve">, </w:t>
      </w:r>
      <w:r w:rsidRPr="00477447">
        <w:rPr>
          <w:rFonts w:cs="Arial"/>
          <w:b/>
        </w:rPr>
        <w:t>59</w:t>
      </w:r>
      <w:r>
        <w:rPr>
          <w:rFonts w:cs="Arial"/>
        </w:rPr>
        <w:t>, 132-141.</w:t>
      </w:r>
    </w:p>
    <w:p w:rsidR="00D571EC" w:rsidRDefault="00D571EC" w:rsidP="00D571EC">
      <w:pPr>
        <w:jc w:val="both"/>
        <w:rPr>
          <w:rFonts w:cs="Arial"/>
        </w:rPr>
      </w:pPr>
    </w:p>
    <w:p w:rsidR="00D571EC" w:rsidRPr="00D571EC" w:rsidRDefault="00D571EC" w:rsidP="00D571EC">
      <w:pPr>
        <w:jc w:val="both"/>
        <w:rPr>
          <w:rFonts w:cs="Arial"/>
        </w:rPr>
      </w:pPr>
      <w:r>
        <w:rPr>
          <w:rFonts w:cs="Arial"/>
        </w:rPr>
        <w:t xml:space="preserve">Moseley, D.B., </w:t>
      </w:r>
      <w:r w:rsidR="00B97B90" w:rsidRPr="00B3003C">
        <w:rPr>
          <w:rFonts w:cs="Arial"/>
          <w:b/>
        </w:rPr>
        <w:t>Pringle, J.K.,</w:t>
      </w:r>
      <w:r w:rsidR="00B97B90">
        <w:rPr>
          <w:rFonts w:cs="Arial"/>
        </w:rPr>
        <w:t xml:space="preserve"> </w:t>
      </w:r>
      <w:r>
        <w:rPr>
          <w:rFonts w:cs="Arial"/>
        </w:rPr>
        <w:t xml:space="preserve">Haslam, R.B, Egan, S.S, Rogers, S.L., Gertisser, R., Cassidy, N.J. &amp; Stimpson, I.G. 2015. Geophysical </w:t>
      </w:r>
      <w:r w:rsidRPr="005128AD">
        <w:rPr>
          <w:rFonts w:cs="Arial"/>
        </w:rPr>
        <w:t xml:space="preserve">surveys to </w:t>
      </w:r>
      <w:r>
        <w:rPr>
          <w:rFonts w:cs="Arial"/>
        </w:rPr>
        <w:t xml:space="preserve">help map </w:t>
      </w:r>
      <w:r w:rsidRPr="005128AD">
        <w:rPr>
          <w:rFonts w:cs="Arial"/>
        </w:rPr>
        <w:t>buried igneous intrusion</w:t>
      </w:r>
      <w:r>
        <w:rPr>
          <w:rFonts w:cs="Arial"/>
        </w:rPr>
        <w:t>s</w:t>
      </w:r>
      <w:r w:rsidRPr="005128AD">
        <w:rPr>
          <w:rFonts w:cs="Arial"/>
        </w:rPr>
        <w:t>, Snowdonia, North Wales, UK</w:t>
      </w:r>
      <w:r>
        <w:rPr>
          <w:rFonts w:cs="Arial"/>
        </w:rPr>
        <w:t xml:space="preserve">. </w:t>
      </w:r>
      <w:r>
        <w:rPr>
          <w:i/>
        </w:rPr>
        <w:t xml:space="preserve">Geology Today, </w:t>
      </w:r>
      <w:r w:rsidRPr="00D571EC">
        <w:rPr>
          <w:b/>
        </w:rPr>
        <w:t>31</w:t>
      </w:r>
      <w:r w:rsidRPr="00D571EC">
        <w:t>(</w:t>
      </w:r>
      <w:r w:rsidRPr="00D571EC">
        <w:rPr>
          <w:i/>
        </w:rPr>
        <w:t>3</w:t>
      </w:r>
      <w:r w:rsidRPr="00D571EC">
        <w:t>), 109-115.</w:t>
      </w:r>
    </w:p>
    <w:p w:rsidR="008C6B26" w:rsidRDefault="008C6B26" w:rsidP="008C6B26">
      <w:pPr>
        <w:jc w:val="both"/>
        <w:rPr>
          <w:rFonts w:cs="Arial"/>
        </w:rPr>
      </w:pPr>
    </w:p>
    <w:p w:rsidR="008C6B26" w:rsidRDefault="008C6B26" w:rsidP="008C6B26">
      <w:pPr>
        <w:jc w:val="both"/>
        <w:rPr>
          <w:rFonts w:cs="Arial"/>
        </w:rPr>
      </w:pPr>
      <w:r>
        <w:rPr>
          <w:rFonts w:cs="Arial"/>
        </w:rPr>
        <w:t xml:space="preserve">Molina, C.M., </w:t>
      </w:r>
      <w:r w:rsidRPr="00D721AC">
        <w:rPr>
          <w:rFonts w:cs="Arial"/>
          <w:b/>
        </w:rPr>
        <w:t>Pringle, J.K.</w:t>
      </w:r>
      <w:r>
        <w:rPr>
          <w:rFonts w:cs="Arial"/>
        </w:rPr>
        <w:t xml:space="preserve"> Saumett, M., &amp; Hernandez</w:t>
      </w:r>
      <w:r w:rsidR="003E18C7">
        <w:rPr>
          <w:rFonts w:cs="Arial"/>
        </w:rPr>
        <w:t>, O</w:t>
      </w:r>
      <w:r>
        <w:rPr>
          <w:rFonts w:cs="Arial"/>
        </w:rPr>
        <w:t>. 2015. Preliminary results of sequential monitoring of simulated clandestine graves in Colombia, South America, using ground penetrating radar</w:t>
      </w:r>
      <w:r w:rsidR="00430BD4">
        <w:rPr>
          <w:rFonts w:cs="Arial"/>
        </w:rPr>
        <w:t xml:space="preserve"> and botany</w:t>
      </w:r>
      <w:r>
        <w:rPr>
          <w:rFonts w:cs="Arial"/>
        </w:rPr>
        <w:t xml:space="preserve">. </w:t>
      </w:r>
      <w:r w:rsidRPr="00D721AC">
        <w:rPr>
          <w:rFonts w:cs="Arial"/>
          <w:i/>
        </w:rPr>
        <w:t>Forensic Science International</w:t>
      </w:r>
      <w:r>
        <w:rPr>
          <w:rFonts w:cs="Arial"/>
        </w:rPr>
        <w:t xml:space="preserve">, </w:t>
      </w:r>
      <w:r w:rsidRPr="008C6B26">
        <w:rPr>
          <w:rFonts w:cs="Arial"/>
          <w:b/>
        </w:rPr>
        <w:t>248</w:t>
      </w:r>
      <w:r>
        <w:rPr>
          <w:rFonts w:cs="Arial"/>
        </w:rPr>
        <w:t>, 61-70.</w:t>
      </w:r>
    </w:p>
    <w:p w:rsidR="00796C48" w:rsidRDefault="00796C48" w:rsidP="00DF6BC5">
      <w:pPr>
        <w:jc w:val="both"/>
        <w:rPr>
          <w:rFonts w:cs="Arial"/>
        </w:rPr>
      </w:pPr>
    </w:p>
    <w:p w:rsidR="00796C48" w:rsidRDefault="00796C48" w:rsidP="00796C48">
      <w:pPr>
        <w:jc w:val="both"/>
        <w:rPr>
          <w:rFonts w:cs="Arial"/>
        </w:rPr>
      </w:pPr>
      <w:r w:rsidRPr="005A58AA">
        <w:rPr>
          <w:rFonts w:cs="Arial"/>
          <w:b/>
        </w:rPr>
        <w:t>Pringle, J.K</w:t>
      </w:r>
      <w:r>
        <w:rPr>
          <w:rFonts w:cs="Arial"/>
          <w:b/>
        </w:rPr>
        <w:t xml:space="preserve">, </w:t>
      </w:r>
      <w:r w:rsidRPr="001C442F">
        <w:rPr>
          <w:rFonts w:cs="Arial"/>
        </w:rPr>
        <w:t>Wisniewski K., Giubertoni,</w:t>
      </w:r>
      <w:r w:rsidRPr="007E70F6">
        <w:rPr>
          <w:rFonts w:cs="Arial"/>
        </w:rPr>
        <w:t xml:space="preserve"> </w:t>
      </w:r>
      <w:r>
        <w:rPr>
          <w:rFonts w:cs="Arial"/>
        </w:rPr>
        <w:t xml:space="preserve">M., </w:t>
      </w:r>
      <w:r w:rsidRPr="007E70F6">
        <w:rPr>
          <w:rFonts w:cs="Arial"/>
        </w:rPr>
        <w:t>Cassidy, N.J.</w:t>
      </w:r>
      <w:r>
        <w:rPr>
          <w:rFonts w:cs="Arial"/>
        </w:rPr>
        <w:t xml:space="preserve">, Hansen, J.D., Linford, N.J. &amp; Daniels, R.M. 2015. The use of magnetic susceptibility as a forensic search tool. </w:t>
      </w:r>
      <w:r>
        <w:rPr>
          <w:rFonts w:cs="Arial"/>
          <w:i/>
        </w:rPr>
        <w:t>Forensic Science International</w:t>
      </w:r>
      <w:r>
        <w:rPr>
          <w:rFonts w:cs="Arial"/>
        </w:rPr>
        <w:t xml:space="preserve">, </w:t>
      </w:r>
      <w:r w:rsidRPr="00AC747E">
        <w:rPr>
          <w:rFonts w:cs="Arial"/>
          <w:b/>
        </w:rPr>
        <w:t>246</w:t>
      </w:r>
      <w:r>
        <w:rPr>
          <w:rFonts w:cs="Arial"/>
        </w:rPr>
        <w:t>, 31-42.</w:t>
      </w:r>
    </w:p>
    <w:p w:rsidR="00796C48" w:rsidRDefault="00796C48" w:rsidP="00DF6BC5">
      <w:pPr>
        <w:jc w:val="both"/>
        <w:rPr>
          <w:rFonts w:cs="Arial"/>
        </w:rPr>
      </w:pPr>
    </w:p>
    <w:p w:rsidR="00796C48" w:rsidRDefault="00796C48" w:rsidP="00DF6BC5">
      <w:pPr>
        <w:jc w:val="both"/>
        <w:rPr>
          <w:rFonts w:cs="Arial"/>
        </w:rPr>
      </w:pPr>
    </w:p>
    <w:p w:rsidR="00DF6BC5" w:rsidRPr="00DF6BC5" w:rsidRDefault="00DF6BC5" w:rsidP="00DF6BC5">
      <w:pPr>
        <w:jc w:val="center"/>
        <w:rPr>
          <w:rFonts w:cs="Arial"/>
          <w:b/>
        </w:rPr>
      </w:pPr>
      <w:r w:rsidRPr="00DF6BC5">
        <w:rPr>
          <w:rFonts w:cs="Arial"/>
          <w:b/>
        </w:rPr>
        <w:t>2014</w:t>
      </w:r>
    </w:p>
    <w:p w:rsidR="005A75A1" w:rsidRDefault="005A75A1" w:rsidP="005A75A1">
      <w:pPr>
        <w:jc w:val="both"/>
        <w:rPr>
          <w:rFonts w:cs="Arial"/>
        </w:rPr>
      </w:pPr>
    </w:p>
    <w:p w:rsidR="005A75A1" w:rsidRDefault="005A75A1" w:rsidP="005A75A1">
      <w:pPr>
        <w:jc w:val="both"/>
        <w:rPr>
          <w:rFonts w:cs="Arial"/>
        </w:rPr>
      </w:pPr>
      <w:r>
        <w:rPr>
          <w:rFonts w:cs="Arial"/>
        </w:rPr>
        <w:t xml:space="preserve">Jervis, J.R. &amp; </w:t>
      </w:r>
      <w:r w:rsidRPr="00BD7E2B">
        <w:rPr>
          <w:rFonts w:cs="Arial"/>
          <w:b/>
        </w:rPr>
        <w:t>Pringle, J.K.</w:t>
      </w:r>
      <w:r>
        <w:rPr>
          <w:rFonts w:cs="Arial"/>
        </w:rPr>
        <w:t xml:space="preserve"> 2014. A study of the affect of seasonal climatic factors on the electrical resistivity response of three experimental graves. </w:t>
      </w:r>
      <w:r w:rsidRPr="00BD7E2B">
        <w:rPr>
          <w:rFonts w:cs="Arial"/>
          <w:i/>
        </w:rPr>
        <w:t>Journal of Applied Geophysics</w:t>
      </w:r>
      <w:r>
        <w:rPr>
          <w:rFonts w:cs="Arial"/>
        </w:rPr>
        <w:t xml:space="preserve">, </w:t>
      </w:r>
      <w:r w:rsidRPr="005A75A1">
        <w:rPr>
          <w:rFonts w:cs="Arial"/>
          <w:b/>
        </w:rPr>
        <w:t>108</w:t>
      </w:r>
      <w:r>
        <w:rPr>
          <w:rFonts w:cs="Arial"/>
        </w:rPr>
        <w:t>, 53-60.</w:t>
      </w:r>
    </w:p>
    <w:p w:rsidR="006530B6" w:rsidRDefault="006530B6" w:rsidP="006530B6">
      <w:pPr>
        <w:jc w:val="both"/>
        <w:rPr>
          <w:rFonts w:cs="Arial"/>
        </w:rPr>
      </w:pPr>
    </w:p>
    <w:p w:rsidR="006530B6" w:rsidRDefault="006530B6" w:rsidP="006530B6">
      <w:pPr>
        <w:jc w:val="both"/>
        <w:rPr>
          <w:rFonts w:cs="Arial"/>
        </w:rPr>
      </w:pPr>
      <w:r w:rsidRPr="00945383">
        <w:rPr>
          <w:rFonts w:cs="Arial"/>
          <w:b/>
        </w:rPr>
        <w:t xml:space="preserve">Pringle, J.K. </w:t>
      </w:r>
      <w:r>
        <w:rPr>
          <w:rFonts w:cs="Arial"/>
        </w:rPr>
        <w:t xml:space="preserve">2014. Educational egaming: the future for geoscience virtual learners? </w:t>
      </w:r>
      <w:r w:rsidRPr="00945383">
        <w:rPr>
          <w:rFonts w:cs="Arial"/>
          <w:i/>
        </w:rPr>
        <w:t>Geology Today</w:t>
      </w:r>
      <w:r>
        <w:rPr>
          <w:rFonts w:cs="Arial"/>
        </w:rPr>
        <w:t xml:space="preserve">, </w:t>
      </w:r>
      <w:r w:rsidRPr="006530B6">
        <w:rPr>
          <w:rFonts w:cs="Arial"/>
          <w:b/>
        </w:rPr>
        <w:t>30</w:t>
      </w:r>
      <w:r>
        <w:rPr>
          <w:rFonts w:cs="Arial"/>
        </w:rPr>
        <w:t>(</w:t>
      </w:r>
      <w:r w:rsidRPr="006530B6">
        <w:rPr>
          <w:rFonts w:cs="Arial"/>
          <w:i/>
        </w:rPr>
        <w:t>4</w:t>
      </w:r>
      <w:r>
        <w:rPr>
          <w:rFonts w:cs="Arial"/>
        </w:rPr>
        <w:t>), 145-148.</w:t>
      </w:r>
    </w:p>
    <w:p w:rsidR="00DD4D12" w:rsidRDefault="00DD4D12" w:rsidP="00DD4D12">
      <w:pPr>
        <w:jc w:val="both"/>
        <w:rPr>
          <w:rFonts w:cs="Arial"/>
        </w:rPr>
      </w:pPr>
    </w:p>
    <w:p w:rsidR="00DD4D12" w:rsidRDefault="00DD4D12" w:rsidP="00DD4D12">
      <w:pPr>
        <w:jc w:val="both"/>
        <w:rPr>
          <w:rFonts w:cs="Arial"/>
        </w:rPr>
      </w:pPr>
      <w:r>
        <w:rPr>
          <w:rFonts w:cs="Arial"/>
        </w:rPr>
        <w:t xml:space="preserve">Ruffell, A., </w:t>
      </w:r>
      <w:r w:rsidRPr="00CE276D">
        <w:rPr>
          <w:rFonts w:cs="Arial"/>
          <w:b/>
        </w:rPr>
        <w:t>Pringle, J.K.</w:t>
      </w:r>
      <w:r>
        <w:rPr>
          <w:rFonts w:cs="Arial"/>
        </w:rPr>
        <w:t xml:space="preserve"> &amp; Forbes, S. 2014. </w:t>
      </w:r>
      <w:r>
        <w:t>Search protocols for hidden forensic objects beneath floors and within walls</w:t>
      </w:r>
      <w:r>
        <w:rPr>
          <w:rFonts w:cs="Arial"/>
        </w:rPr>
        <w:t xml:space="preserve">. </w:t>
      </w:r>
      <w:r w:rsidRPr="00CE276D">
        <w:rPr>
          <w:rFonts w:cs="Arial"/>
          <w:i/>
        </w:rPr>
        <w:t>Forensic Science International</w:t>
      </w:r>
      <w:r>
        <w:rPr>
          <w:rFonts w:cs="Arial"/>
        </w:rPr>
        <w:t xml:space="preserve">, </w:t>
      </w:r>
      <w:r w:rsidRPr="00DD4D12">
        <w:rPr>
          <w:rFonts w:cs="Arial"/>
          <w:b/>
        </w:rPr>
        <w:t>237</w:t>
      </w:r>
      <w:r>
        <w:rPr>
          <w:rFonts w:cs="Arial"/>
        </w:rPr>
        <w:t>, 137-145.</w:t>
      </w:r>
    </w:p>
    <w:p w:rsidR="00DD4D12" w:rsidRDefault="00DD4D12" w:rsidP="00DD4D12">
      <w:pPr>
        <w:jc w:val="both"/>
        <w:rPr>
          <w:rFonts w:cs="Arial"/>
        </w:rPr>
      </w:pPr>
    </w:p>
    <w:p w:rsidR="00DD4D12" w:rsidRPr="00095FB4" w:rsidRDefault="00DD4D12" w:rsidP="00DD4D12">
      <w:pPr>
        <w:jc w:val="both"/>
        <w:rPr>
          <w:rFonts w:cs="Arial"/>
        </w:rPr>
      </w:pPr>
      <w:r>
        <w:rPr>
          <w:rFonts w:cs="Arial"/>
        </w:rPr>
        <w:t xml:space="preserve">Hansen, J.D., </w:t>
      </w:r>
      <w:r w:rsidRPr="0048577C">
        <w:rPr>
          <w:rFonts w:cs="Arial"/>
          <w:b/>
        </w:rPr>
        <w:t>Pringle, J.K.</w:t>
      </w:r>
      <w:r>
        <w:rPr>
          <w:rFonts w:cs="Arial"/>
        </w:rPr>
        <w:t xml:space="preserve"> &amp; Goodwin, J. 2014. GPR and bulk ground resistivity surveys in graveyards: locating unmarked burials in contrasting soil types. </w:t>
      </w:r>
      <w:r>
        <w:rPr>
          <w:rFonts w:cs="Arial"/>
          <w:i/>
        </w:rPr>
        <w:t>Forensic Science International</w:t>
      </w:r>
      <w:r>
        <w:rPr>
          <w:rFonts w:cs="Arial"/>
        </w:rPr>
        <w:t xml:space="preserve">, </w:t>
      </w:r>
      <w:r w:rsidRPr="00DD4D12">
        <w:rPr>
          <w:rFonts w:cs="Arial"/>
          <w:b/>
        </w:rPr>
        <w:t>237</w:t>
      </w:r>
      <w:r>
        <w:rPr>
          <w:rFonts w:cs="Arial"/>
        </w:rPr>
        <w:t>, e14-e29.</w:t>
      </w:r>
    </w:p>
    <w:p w:rsidR="00DF6BC5" w:rsidRDefault="00DF6BC5" w:rsidP="00DF6BC5">
      <w:pPr>
        <w:jc w:val="both"/>
        <w:rPr>
          <w:rFonts w:cs="Arial"/>
        </w:rPr>
      </w:pPr>
    </w:p>
    <w:p w:rsidR="00DF6BC5" w:rsidRDefault="00DF6BC5" w:rsidP="00DF6BC5">
      <w:pPr>
        <w:jc w:val="both"/>
        <w:rPr>
          <w:rFonts w:cs="Arial"/>
        </w:rPr>
      </w:pPr>
      <w:r w:rsidRPr="00D7272F">
        <w:rPr>
          <w:rFonts w:cs="Arial"/>
        </w:rPr>
        <w:t>Southern, S.,</w:t>
      </w:r>
      <w:r w:rsidRPr="006E5A7F">
        <w:rPr>
          <w:rFonts w:cs="Arial"/>
        </w:rPr>
        <w:t xml:space="preserve"> </w:t>
      </w:r>
      <w:r>
        <w:rPr>
          <w:rFonts w:cs="Arial"/>
        </w:rPr>
        <w:t xml:space="preserve">Mountney, N.P. &amp; </w:t>
      </w:r>
      <w:r w:rsidRPr="00D453FC">
        <w:rPr>
          <w:rFonts w:cs="Arial"/>
          <w:b/>
        </w:rPr>
        <w:t>Pringle, J.K.</w:t>
      </w:r>
      <w:r>
        <w:rPr>
          <w:rFonts w:cs="Arial"/>
        </w:rPr>
        <w:t xml:space="preserve"> 2014. </w:t>
      </w:r>
      <w:r w:rsidR="00A21F7C">
        <w:rPr>
          <w:rFonts w:cs="Arial"/>
        </w:rPr>
        <w:t>The Carboniferous</w:t>
      </w:r>
      <w:r>
        <w:rPr>
          <w:rFonts w:cs="Arial"/>
        </w:rPr>
        <w:t xml:space="preserve"> Southern Pennine Basin, UK.  </w:t>
      </w:r>
      <w:r w:rsidRPr="00D453FC">
        <w:rPr>
          <w:rFonts w:cs="Arial"/>
          <w:i/>
        </w:rPr>
        <w:t>Geology Today</w:t>
      </w:r>
      <w:r>
        <w:rPr>
          <w:rFonts w:cs="Arial"/>
        </w:rPr>
        <w:t xml:space="preserve">, </w:t>
      </w:r>
      <w:r w:rsidRPr="00DF6BC5">
        <w:rPr>
          <w:rFonts w:cs="Arial"/>
          <w:b/>
        </w:rPr>
        <w:t>30</w:t>
      </w:r>
      <w:r>
        <w:rPr>
          <w:rFonts w:cs="Arial"/>
        </w:rPr>
        <w:t>(</w:t>
      </w:r>
      <w:r w:rsidRPr="00DF6BC5">
        <w:rPr>
          <w:rFonts w:cs="Arial"/>
          <w:i/>
        </w:rPr>
        <w:t>2</w:t>
      </w:r>
      <w:r>
        <w:rPr>
          <w:rFonts w:cs="Arial"/>
        </w:rPr>
        <w:t>), 74-81.</w:t>
      </w:r>
    </w:p>
    <w:p w:rsidR="00194A53" w:rsidRDefault="00194A53" w:rsidP="00C32930">
      <w:pPr>
        <w:jc w:val="both"/>
        <w:rPr>
          <w:rFonts w:cs="Arial"/>
        </w:rPr>
      </w:pPr>
    </w:p>
    <w:p w:rsidR="00194A53" w:rsidRDefault="00194A53" w:rsidP="008D0E7E">
      <w:pPr>
        <w:jc w:val="center"/>
        <w:rPr>
          <w:rFonts w:cs="Arial"/>
          <w:b/>
        </w:rPr>
      </w:pPr>
      <w:r w:rsidRPr="008D0E7E">
        <w:rPr>
          <w:rFonts w:cs="Arial"/>
          <w:b/>
        </w:rPr>
        <w:t>2013</w:t>
      </w:r>
    </w:p>
    <w:p w:rsidR="00194A53" w:rsidRPr="008D0E7E" w:rsidRDefault="00194A53" w:rsidP="008D0E7E">
      <w:pPr>
        <w:jc w:val="center"/>
        <w:rPr>
          <w:rFonts w:cs="Arial"/>
          <w:b/>
        </w:rPr>
      </w:pPr>
    </w:p>
    <w:p w:rsidR="00194A53" w:rsidRDefault="00194A53" w:rsidP="00CA6EBF">
      <w:pPr>
        <w:jc w:val="both"/>
        <w:rPr>
          <w:rFonts w:cs="Arial"/>
        </w:rPr>
      </w:pPr>
      <w:r>
        <w:rPr>
          <w:rFonts w:cs="Arial"/>
        </w:rPr>
        <w:t xml:space="preserve">Hansen, J.D. &amp; </w:t>
      </w:r>
      <w:r w:rsidRPr="00BE5DE7">
        <w:rPr>
          <w:rFonts w:cs="Arial"/>
          <w:b/>
        </w:rPr>
        <w:t>Pringle, J.K.</w:t>
      </w:r>
      <w:r>
        <w:rPr>
          <w:rFonts w:cs="Arial"/>
        </w:rPr>
        <w:t xml:space="preserve"> 2013.  Comparison of magnetic, electrical and GPR surveys to detect buried forensic objects in semi-urban and domestic patio environments. In: Pirrie, D., Ruffell, A. &amp; Dawson, </w:t>
      </w:r>
      <w:smartTag w:uri="urn:schemas-microsoft-com:office:smarttags" w:element="City">
        <w:r>
          <w:rPr>
            <w:rFonts w:cs="Arial"/>
          </w:rPr>
          <w:t>L.A.</w:t>
        </w:r>
      </w:smartTag>
      <w:r>
        <w:rPr>
          <w:rFonts w:cs="Arial"/>
        </w:rPr>
        <w:t xml:space="preserve"> (eds.), </w:t>
      </w:r>
      <w:r w:rsidRPr="00204FF6">
        <w:rPr>
          <w:rFonts w:cs="Arial"/>
          <w:i/>
        </w:rPr>
        <w:t xml:space="preserve">Environmental &amp; Criminal Geoforensics, Geological Society of </w:t>
      </w:r>
      <w:smartTag w:uri="urn:schemas-microsoft-com:office:smarttags" w:element="City">
        <w:smartTag w:uri="urn:schemas-microsoft-com:office:smarttags" w:element="place">
          <w:r w:rsidRPr="00204FF6">
            <w:rPr>
              <w:rFonts w:cs="Arial"/>
              <w:i/>
            </w:rPr>
            <w:t>London</w:t>
          </w:r>
        </w:smartTag>
      </w:smartTag>
      <w:r w:rsidRPr="00204FF6">
        <w:rPr>
          <w:rFonts w:cs="Arial"/>
          <w:i/>
        </w:rPr>
        <w:t xml:space="preserve"> Special Publication</w:t>
      </w:r>
      <w:r>
        <w:rPr>
          <w:rFonts w:cs="Arial"/>
          <w:i/>
        </w:rPr>
        <w:t>,</w:t>
      </w:r>
      <w:r w:rsidRPr="008B0202">
        <w:rPr>
          <w:rFonts w:cs="Arial"/>
          <w:b/>
        </w:rPr>
        <w:t xml:space="preserve"> 384</w:t>
      </w:r>
      <w:r>
        <w:rPr>
          <w:rFonts w:cs="Arial"/>
        </w:rPr>
        <w:t>, 229-251.</w:t>
      </w:r>
    </w:p>
    <w:p w:rsidR="00194A53" w:rsidRDefault="00194A53" w:rsidP="00A355A7">
      <w:pPr>
        <w:jc w:val="both"/>
        <w:rPr>
          <w:rFonts w:cs="Arial"/>
        </w:rPr>
      </w:pPr>
    </w:p>
    <w:p w:rsidR="00194A53" w:rsidRPr="00A355A7" w:rsidRDefault="00194A53" w:rsidP="00A355A7">
      <w:pPr>
        <w:jc w:val="both"/>
        <w:rPr>
          <w:rFonts w:cs="Arial"/>
        </w:rPr>
      </w:pPr>
      <w:r w:rsidRPr="00B85F29">
        <w:rPr>
          <w:rFonts w:cs="Arial"/>
          <w:b/>
        </w:rPr>
        <w:t xml:space="preserve">Pringle, J.K. </w:t>
      </w:r>
      <w:r>
        <w:rPr>
          <w:rFonts w:cs="Arial"/>
        </w:rPr>
        <w:t xml:space="preserve">&amp; Stimpson, I.G. 2013. The PreCambrian-Cambrian nonconformity at the Ercall Quarries, The Wrekin, Shropshire, UK.  </w:t>
      </w:r>
      <w:r w:rsidRPr="00B85F29">
        <w:rPr>
          <w:rFonts w:cs="Arial"/>
          <w:i/>
        </w:rPr>
        <w:t>Geology Today</w:t>
      </w:r>
      <w:r>
        <w:rPr>
          <w:rFonts w:cs="Arial"/>
          <w:i/>
        </w:rPr>
        <w:t xml:space="preserve">, </w:t>
      </w:r>
      <w:r w:rsidRPr="00A355A7">
        <w:rPr>
          <w:rFonts w:cs="Arial"/>
          <w:b/>
        </w:rPr>
        <w:t>29</w:t>
      </w:r>
      <w:r>
        <w:rPr>
          <w:rFonts w:cs="Arial"/>
        </w:rPr>
        <w:t>(</w:t>
      </w:r>
      <w:r w:rsidRPr="00A355A7">
        <w:rPr>
          <w:rFonts w:cs="Arial"/>
          <w:i/>
        </w:rPr>
        <w:t>5</w:t>
      </w:r>
      <w:r>
        <w:rPr>
          <w:rFonts w:cs="Arial"/>
        </w:rPr>
        <w:t>), 195-199.</w:t>
      </w:r>
    </w:p>
    <w:p w:rsidR="00194A53" w:rsidRDefault="00194A53" w:rsidP="00D861E9">
      <w:pPr>
        <w:jc w:val="both"/>
        <w:rPr>
          <w:rFonts w:cs="Arial"/>
          <w:b/>
        </w:rPr>
      </w:pPr>
    </w:p>
    <w:p w:rsidR="00194A53" w:rsidRPr="00BF46DE" w:rsidRDefault="00194A53" w:rsidP="00D861E9">
      <w:pPr>
        <w:jc w:val="both"/>
        <w:rPr>
          <w:rFonts w:cs="Arial"/>
        </w:rPr>
      </w:pPr>
      <w:r w:rsidRPr="00BF46DE">
        <w:rPr>
          <w:rFonts w:cs="Arial"/>
        </w:rPr>
        <w:t>Brunt, R.L., Hodgson, D.M., Flint, S.S.,</w:t>
      </w:r>
      <w:r>
        <w:rPr>
          <w:rFonts w:cs="Arial"/>
          <w:b/>
        </w:rPr>
        <w:t xml:space="preserve"> Pringle, J.K., </w:t>
      </w:r>
      <w:r w:rsidRPr="00BF46DE">
        <w:rPr>
          <w:rFonts w:cs="Arial"/>
        </w:rPr>
        <w:t xml:space="preserve">di Celma, C., Prélat, A. &amp; Grecula, M. </w:t>
      </w:r>
      <w:r>
        <w:rPr>
          <w:rFonts w:cs="Arial"/>
        </w:rPr>
        <w:t>2013</w:t>
      </w:r>
      <w:r w:rsidRPr="00BF46DE">
        <w:rPr>
          <w:rFonts w:cs="Arial"/>
        </w:rPr>
        <w:t>.</w:t>
      </w:r>
      <w:r>
        <w:rPr>
          <w:rFonts w:cs="Arial"/>
        </w:rPr>
        <w:t xml:space="preserve">  Confined to unconfined: anatomy of a base of slope succession, Karoo Basin, South Africa. </w:t>
      </w:r>
      <w:r w:rsidRPr="00BF46DE">
        <w:rPr>
          <w:rFonts w:cs="Arial"/>
          <w:i/>
        </w:rPr>
        <w:t>Marine &amp; Petroleum Geology</w:t>
      </w:r>
      <w:r>
        <w:rPr>
          <w:rFonts w:cs="Arial"/>
          <w:i/>
        </w:rPr>
        <w:t>,</w:t>
      </w:r>
      <w:r>
        <w:rPr>
          <w:rFonts w:cs="Arial"/>
        </w:rPr>
        <w:t xml:space="preserve"> </w:t>
      </w:r>
      <w:r w:rsidRPr="00D861E9">
        <w:rPr>
          <w:rFonts w:cs="Arial"/>
          <w:b/>
        </w:rPr>
        <w:t>41</w:t>
      </w:r>
      <w:r>
        <w:rPr>
          <w:rFonts w:cs="Arial"/>
        </w:rPr>
        <w:t>, 206-221.</w:t>
      </w:r>
    </w:p>
    <w:p w:rsidR="00194A53" w:rsidRDefault="00194A53" w:rsidP="00D34C78">
      <w:pPr>
        <w:jc w:val="both"/>
        <w:rPr>
          <w:rFonts w:cs="Arial"/>
        </w:rPr>
      </w:pPr>
    </w:p>
    <w:p w:rsidR="00194A53" w:rsidRDefault="00194A53" w:rsidP="00D34C78">
      <w:pPr>
        <w:jc w:val="both"/>
        <w:rPr>
          <w:rFonts w:cs="Arial"/>
        </w:rPr>
      </w:pPr>
      <w:r w:rsidRPr="004C1471">
        <w:rPr>
          <w:rFonts w:cs="Arial"/>
          <w:b/>
        </w:rPr>
        <w:t>Pringle, J.K.</w:t>
      </w:r>
      <w:r>
        <w:rPr>
          <w:rFonts w:cs="Arial"/>
        </w:rPr>
        <w:t xml:space="preserve"> 2013. </w:t>
      </w:r>
      <w:r w:rsidRPr="00AC57CB">
        <w:rPr>
          <w:rFonts w:cs="Arial"/>
        </w:rPr>
        <w:t xml:space="preserve">Educational </w:t>
      </w:r>
      <w:r>
        <w:rPr>
          <w:rFonts w:cs="Arial"/>
        </w:rPr>
        <w:t xml:space="preserve">environmental </w:t>
      </w:r>
      <w:r w:rsidRPr="00AC57CB">
        <w:rPr>
          <w:rFonts w:cs="Arial"/>
        </w:rPr>
        <w:t>geoscience e-gaming to provide stimulating and effective learning.</w:t>
      </w:r>
      <w:r>
        <w:rPr>
          <w:rFonts w:cs="Arial"/>
        </w:rPr>
        <w:t xml:space="preserve">  </w:t>
      </w:r>
      <w:r w:rsidRPr="004C1471">
        <w:rPr>
          <w:rFonts w:cs="Arial"/>
          <w:i/>
        </w:rPr>
        <w:t xml:space="preserve">Higher </w:t>
      </w:r>
      <w:smartTag w:uri="urn:schemas-microsoft-com:office:smarttags" w:element="PlaceName">
        <w:smartTag w:uri="urn:schemas-microsoft-com:office:smarttags" w:element="place">
          <w:smartTag w:uri="urn:schemas-microsoft-com:office:smarttags" w:element="PlaceName">
            <w:r w:rsidRPr="004C1471">
              <w:rPr>
                <w:rFonts w:cs="Arial"/>
                <w:i/>
              </w:rPr>
              <w:t>Education</w:t>
            </w:r>
          </w:smartTag>
          <w:r w:rsidRPr="004C1471">
            <w:rPr>
              <w:rFonts w:cs="Arial"/>
              <w:i/>
            </w:rPr>
            <w:t xml:space="preserve"> </w:t>
          </w:r>
          <w:smartTag w:uri="urn:schemas-microsoft-com:office:smarttags" w:element="PlaceType">
            <w:r w:rsidRPr="004C1471">
              <w:rPr>
                <w:rFonts w:cs="Arial"/>
                <w:i/>
              </w:rPr>
              <w:t>Academy</w:t>
            </w:r>
          </w:smartTag>
        </w:smartTag>
      </w:smartTag>
      <w:r w:rsidRPr="004C1471">
        <w:rPr>
          <w:rFonts w:cs="Arial"/>
          <w:i/>
        </w:rPr>
        <w:t xml:space="preserve"> (GEES) Planet</w:t>
      </w:r>
      <w:r>
        <w:rPr>
          <w:rFonts w:cs="Arial"/>
        </w:rPr>
        <w:t xml:space="preserve">, </w:t>
      </w:r>
      <w:r w:rsidRPr="002F3B65">
        <w:rPr>
          <w:rFonts w:cs="Arial"/>
          <w:b/>
        </w:rPr>
        <w:t>27</w:t>
      </w:r>
      <w:r>
        <w:rPr>
          <w:rFonts w:cs="Arial"/>
        </w:rPr>
        <w:t>, 21-28.</w:t>
      </w:r>
    </w:p>
    <w:p w:rsidR="00194A53" w:rsidRDefault="00194A53" w:rsidP="00C32930">
      <w:pPr>
        <w:jc w:val="both"/>
        <w:rPr>
          <w:rFonts w:cs="Arial"/>
        </w:rPr>
      </w:pPr>
    </w:p>
    <w:p w:rsidR="00194A53" w:rsidRPr="00584367" w:rsidRDefault="00194A53" w:rsidP="008D0E7E">
      <w:pPr>
        <w:jc w:val="both"/>
        <w:rPr>
          <w:rFonts w:cs="Arial"/>
        </w:rPr>
      </w:pPr>
      <w:r>
        <w:rPr>
          <w:rFonts w:cs="Arial"/>
        </w:rPr>
        <w:t xml:space="preserve">Doyle, P., </w:t>
      </w:r>
      <w:r w:rsidRPr="00CD2566">
        <w:rPr>
          <w:rFonts w:cs="Arial"/>
          <w:b/>
        </w:rPr>
        <w:t>Pringle, J.</w:t>
      </w:r>
      <w:r>
        <w:rPr>
          <w:rFonts w:cs="Arial"/>
        </w:rPr>
        <w:t xml:space="preserve"> &amp; Babits, L.E. 2013.  Stalag Luft III: the archaeology of an escaper’s camp. </w:t>
      </w:r>
      <w:r w:rsidRPr="00584367">
        <w:rPr>
          <w:rFonts w:cs="Arial"/>
        </w:rPr>
        <w:t xml:space="preserve">In: Mytum, H. &amp; Carr, G. (eds.) </w:t>
      </w:r>
      <w:r w:rsidRPr="00204FF6">
        <w:rPr>
          <w:rFonts w:cs="Arial"/>
          <w:i/>
        </w:rPr>
        <w:t>Prisoner of War Internment: archaeology, memory and heritage</w:t>
      </w:r>
      <w:r>
        <w:rPr>
          <w:rFonts w:cs="Arial"/>
          <w:i/>
        </w:rPr>
        <w:t xml:space="preserve"> of 19th and 20th Century mass internment</w:t>
      </w:r>
      <w:r w:rsidRPr="00584367">
        <w:rPr>
          <w:rFonts w:cs="Arial"/>
        </w:rPr>
        <w:t xml:space="preserve">. Springer, </w:t>
      </w:r>
      <w:smartTag w:uri="urn:schemas-microsoft-com:office:smarttags" w:element="State">
        <w:smartTag w:uri="urn:schemas-microsoft-com:office:smarttags" w:element="place">
          <w:r w:rsidRPr="00584367">
            <w:rPr>
              <w:rFonts w:cs="Arial"/>
            </w:rPr>
            <w:t>New York</w:t>
          </w:r>
        </w:smartTag>
      </w:smartTag>
      <w:r>
        <w:rPr>
          <w:rFonts w:cs="Arial"/>
        </w:rPr>
        <w:t>, 129-144</w:t>
      </w:r>
      <w:r w:rsidRPr="00584367">
        <w:rPr>
          <w:rFonts w:cs="Arial"/>
        </w:rPr>
        <w:t>.</w:t>
      </w:r>
      <w:r>
        <w:rPr>
          <w:rFonts w:cs="Arial"/>
        </w:rPr>
        <w:t xml:space="preserve"> ISBN 978-1-4614-4166-3.</w:t>
      </w:r>
    </w:p>
    <w:p w:rsidR="00194A53" w:rsidRDefault="00194A53" w:rsidP="00C32930">
      <w:pPr>
        <w:jc w:val="both"/>
        <w:rPr>
          <w:rFonts w:cs="Arial"/>
        </w:rPr>
      </w:pPr>
    </w:p>
    <w:p w:rsidR="00194A53" w:rsidRDefault="00194A53" w:rsidP="00C32930">
      <w:pPr>
        <w:jc w:val="both"/>
        <w:rPr>
          <w:rFonts w:cs="Arial"/>
        </w:rPr>
      </w:pPr>
    </w:p>
    <w:p w:rsidR="00194A53" w:rsidRDefault="00194A53" w:rsidP="00C32930">
      <w:pPr>
        <w:jc w:val="center"/>
        <w:rPr>
          <w:rFonts w:cs="Arial"/>
          <w:b/>
        </w:rPr>
      </w:pPr>
      <w:r w:rsidRPr="00C32930">
        <w:rPr>
          <w:rFonts w:cs="Arial"/>
          <w:b/>
        </w:rPr>
        <w:t>2012</w:t>
      </w:r>
    </w:p>
    <w:p w:rsidR="00194A53" w:rsidRPr="00AC57CB" w:rsidRDefault="00194A53" w:rsidP="002F3B65">
      <w:pPr>
        <w:jc w:val="both"/>
        <w:rPr>
          <w:rFonts w:cs="Arial"/>
          <w:b/>
        </w:rPr>
      </w:pPr>
    </w:p>
    <w:p w:rsidR="00194A53" w:rsidRPr="00F969A9" w:rsidRDefault="00194A53" w:rsidP="00977A69">
      <w:pPr>
        <w:jc w:val="both"/>
        <w:rPr>
          <w:rFonts w:cs="Arial"/>
        </w:rPr>
      </w:pPr>
      <w:r w:rsidRPr="00AD6484">
        <w:rPr>
          <w:rFonts w:cs="Arial"/>
          <w:b/>
        </w:rPr>
        <w:t>Pringle, J.K.</w:t>
      </w:r>
      <w:r>
        <w:rPr>
          <w:rFonts w:cs="Arial"/>
          <w:b/>
        </w:rPr>
        <w:t>,</w:t>
      </w:r>
      <w:r w:rsidRPr="0004676B">
        <w:rPr>
          <w:rFonts w:cs="Arial"/>
        </w:rPr>
        <w:t xml:space="preserve"> </w:t>
      </w:r>
      <w:r>
        <w:rPr>
          <w:rFonts w:cs="Arial"/>
        </w:rPr>
        <w:t xml:space="preserve">Howell, C., Styles, P., </w:t>
      </w:r>
      <w:r w:rsidRPr="00AD6484">
        <w:rPr>
          <w:rFonts w:cs="Arial"/>
        </w:rPr>
        <w:t>Branston, M.D.</w:t>
      </w:r>
      <w:r>
        <w:rPr>
          <w:rFonts w:cs="Arial"/>
        </w:rPr>
        <w:t>, Furner, R., &amp; Toon, S.M.</w:t>
      </w:r>
      <w:r w:rsidRPr="00AD6484">
        <w:rPr>
          <w:rFonts w:cs="Arial"/>
        </w:rPr>
        <w:t xml:space="preserve"> </w:t>
      </w:r>
      <w:r>
        <w:rPr>
          <w:rFonts w:cs="Arial"/>
        </w:rPr>
        <w:t xml:space="preserve">2012. Long term time-lapse microgravity and geotechnical monitoring of relict salt-mines, Marston, Cheshire, UK. </w:t>
      </w:r>
      <w:r w:rsidRPr="00AD6484">
        <w:rPr>
          <w:rFonts w:cs="Arial"/>
          <w:i/>
        </w:rPr>
        <w:t>Geophysics</w:t>
      </w:r>
      <w:r>
        <w:rPr>
          <w:rFonts w:cs="Arial"/>
        </w:rPr>
        <w:t>, 77(6), B287-294.</w:t>
      </w:r>
    </w:p>
    <w:p w:rsidR="00194A53" w:rsidRPr="00C32930" w:rsidRDefault="00194A53" w:rsidP="00C32930">
      <w:pPr>
        <w:jc w:val="center"/>
        <w:rPr>
          <w:rFonts w:cs="Arial"/>
          <w:b/>
        </w:rPr>
      </w:pPr>
    </w:p>
    <w:p w:rsidR="00194A53" w:rsidRPr="006D6995" w:rsidRDefault="00194A53" w:rsidP="008E7517">
      <w:pPr>
        <w:jc w:val="both"/>
      </w:pPr>
      <w:r w:rsidRPr="00655A07">
        <w:rPr>
          <w:rFonts w:cs="Arial"/>
          <w:b/>
        </w:rPr>
        <w:t>Pringle, J.K.,</w:t>
      </w:r>
      <w:r>
        <w:rPr>
          <w:rFonts w:cs="Arial"/>
        </w:rPr>
        <w:t xml:space="preserve"> Jervis, J.R., Hansen, J.D., Cassidy, N.J., Jones, G.M &amp; Cassella, J.P. 2012. </w:t>
      </w:r>
      <w:r w:rsidRPr="00655A07">
        <w:t>Geophysical monitoring of simulated clandestine graves using electrical and G</w:t>
      </w:r>
      <w:r>
        <w:t xml:space="preserve">round </w:t>
      </w:r>
      <w:r w:rsidRPr="00655A07">
        <w:t>P</w:t>
      </w:r>
      <w:r>
        <w:t xml:space="preserve">enetrating </w:t>
      </w:r>
      <w:r w:rsidRPr="00655A07">
        <w:t>R</w:t>
      </w:r>
      <w:r>
        <w:t>adar</w:t>
      </w:r>
      <w:r w:rsidRPr="00655A07">
        <w:t xml:space="preserve"> methods: 0-3 years</w:t>
      </w:r>
      <w:r>
        <w:t xml:space="preserve">.  </w:t>
      </w:r>
      <w:r>
        <w:rPr>
          <w:i/>
        </w:rPr>
        <w:t>Journal of Forensic Sciences,</w:t>
      </w:r>
      <w:r>
        <w:t xml:space="preserve"> </w:t>
      </w:r>
      <w:r w:rsidRPr="008E7517">
        <w:rPr>
          <w:b/>
        </w:rPr>
        <w:t>57</w:t>
      </w:r>
      <w:r>
        <w:t>(</w:t>
      </w:r>
      <w:r w:rsidRPr="008E7517">
        <w:rPr>
          <w:i/>
        </w:rPr>
        <w:t>6</w:t>
      </w:r>
      <w:r>
        <w:t>), 1467-1486.</w:t>
      </w:r>
    </w:p>
    <w:p w:rsidR="00194A53" w:rsidRDefault="00194A53" w:rsidP="004B0744">
      <w:pPr>
        <w:jc w:val="both"/>
        <w:rPr>
          <w:rFonts w:cs="Arial"/>
          <w:b/>
        </w:rPr>
      </w:pPr>
    </w:p>
    <w:p w:rsidR="00194A53" w:rsidRPr="000F5D30" w:rsidRDefault="00194A53" w:rsidP="004B0744">
      <w:pPr>
        <w:jc w:val="both"/>
      </w:pPr>
      <w:r w:rsidRPr="000F5D30">
        <w:rPr>
          <w:rFonts w:cs="Arial"/>
          <w:b/>
        </w:rPr>
        <w:t>Pringle, J.K.,</w:t>
      </w:r>
      <w:r>
        <w:rPr>
          <w:rFonts w:cs="Arial"/>
        </w:rPr>
        <w:t xml:space="preserve"> Ruffell, A., </w:t>
      </w:r>
      <w:r>
        <w:t xml:space="preserve">Jervis, J.R. Donnelly, L., McKinley, J., Hansen, J., Morgan, R., Pirrie, D. &amp; </w:t>
      </w:r>
      <w:smartTag w:uri="urn:schemas-microsoft-com:office:smarttags" w:element="place">
        <w:r>
          <w:t>Harrison</w:t>
        </w:r>
      </w:smartTag>
      <w:r>
        <w:t xml:space="preserve">, M. 2012. </w:t>
      </w:r>
      <w:r w:rsidRPr="000F5D30">
        <w:t xml:space="preserve">The use of </w:t>
      </w:r>
      <w:r>
        <w:t>geoscience</w:t>
      </w:r>
      <w:r w:rsidRPr="000F5D30">
        <w:t xml:space="preserve"> methods </w:t>
      </w:r>
      <w:r>
        <w:t>for</w:t>
      </w:r>
      <w:r w:rsidRPr="000F5D30">
        <w:t xml:space="preserve"> </w:t>
      </w:r>
      <w:r>
        <w:t xml:space="preserve">terrestrial forensic </w:t>
      </w:r>
      <w:r w:rsidRPr="000F5D30">
        <w:t>search</w:t>
      </w:r>
      <w:r>
        <w:t>es</w:t>
      </w:r>
      <w:r w:rsidRPr="000F5D30">
        <w:t xml:space="preserve">. </w:t>
      </w:r>
      <w:r w:rsidRPr="000F5D30">
        <w:rPr>
          <w:i/>
        </w:rPr>
        <w:t>Earth Science Reviews</w:t>
      </w:r>
      <w:r>
        <w:t xml:space="preserve">, </w:t>
      </w:r>
      <w:r w:rsidRPr="004B0744">
        <w:rPr>
          <w:b/>
        </w:rPr>
        <w:t>114</w:t>
      </w:r>
      <w:r>
        <w:t>(1-2), 108-123.</w:t>
      </w:r>
    </w:p>
    <w:p w:rsidR="00194A53" w:rsidRPr="00BF46DE" w:rsidRDefault="00194A53" w:rsidP="00C32930">
      <w:pPr>
        <w:jc w:val="both"/>
        <w:rPr>
          <w:rFonts w:cs="Arial"/>
        </w:rPr>
      </w:pPr>
    </w:p>
    <w:p w:rsidR="00194A53" w:rsidRPr="00A239DF" w:rsidRDefault="00194A53" w:rsidP="00C32930">
      <w:pPr>
        <w:jc w:val="both"/>
        <w:rPr>
          <w:rFonts w:cs="Arial"/>
        </w:rPr>
      </w:pPr>
      <w:r w:rsidRPr="00AB2E99">
        <w:rPr>
          <w:rFonts w:cs="Arial"/>
          <w:b/>
        </w:rPr>
        <w:t>Pringle, J.K.,</w:t>
      </w:r>
      <w:r>
        <w:rPr>
          <w:rFonts w:cs="Arial"/>
        </w:rPr>
        <w:t xml:space="preserve"> Holland, C., Szkornik, K. &amp; Harrison, M. 2012.  </w:t>
      </w:r>
      <w:r w:rsidRPr="0004676B">
        <w:rPr>
          <w:rFonts w:cs="Arial"/>
        </w:rPr>
        <w:t>Establishing forensic search methodologies and geophysical surveying for the detection of clandestine graves in coastal beach environments</w:t>
      </w:r>
      <w:r>
        <w:rPr>
          <w:rFonts w:cs="Arial"/>
        </w:rPr>
        <w:t xml:space="preserve">. </w:t>
      </w:r>
      <w:r w:rsidRPr="00AB2E99">
        <w:rPr>
          <w:rFonts w:cs="Arial"/>
          <w:i/>
        </w:rPr>
        <w:t>Forensic Science International</w:t>
      </w:r>
      <w:r>
        <w:rPr>
          <w:rFonts w:cs="Arial"/>
        </w:rPr>
        <w:t xml:space="preserve">, </w:t>
      </w:r>
      <w:r w:rsidRPr="00C32930">
        <w:rPr>
          <w:rFonts w:cs="Arial"/>
          <w:b/>
        </w:rPr>
        <w:t>219</w:t>
      </w:r>
      <w:r>
        <w:rPr>
          <w:rFonts w:cs="Arial"/>
        </w:rPr>
        <w:t>, e29-e36.</w:t>
      </w:r>
    </w:p>
    <w:p w:rsidR="00194A53" w:rsidRDefault="00194A53" w:rsidP="00501B8A">
      <w:pPr>
        <w:jc w:val="both"/>
        <w:rPr>
          <w:rFonts w:cs="Arial"/>
          <w:bCs/>
        </w:rPr>
      </w:pPr>
    </w:p>
    <w:p w:rsidR="00194A53" w:rsidRDefault="00194A53" w:rsidP="00501B8A">
      <w:pPr>
        <w:jc w:val="center"/>
        <w:rPr>
          <w:rFonts w:cs="Arial"/>
          <w:b/>
          <w:bCs/>
        </w:rPr>
      </w:pPr>
      <w:r w:rsidRPr="00501B8A">
        <w:rPr>
          <w:rFonts w:cs="Arial"/>
          <w:b/>
          <w:bCs/>
        </w:rPr>
        <w:t>2011</w:t>
      </w:r>
    </w:p>
    <w:p w:rsidR="00194A53" w:rsidRDefault="00194A53" w:rsidP="00B455F1">
      <w:pPr>
        <w:jc w:val="both"/>
        <w:rPr>
          <w:rFonts w:cs="Arial"/>
          <w:bCs/>
        </w:rPr>
      </w:pPr>
    </w:p>
    <w:p w:rsidR="00194A53" w:rsidRPr="00AF1D73" w:rsidRDefault="00194A53" w:rsidP="00B455F1">
      <w:pPr>
        <w:jc w:val="both"/>
      </w:pPr>
      <w:r w:rsidRPr="008D3E4A">
        <w:rPr>
          <w:rFonts w:cs="Arial"/>
          <w:bCs/>
        </w:rPr>
        <w:t>Banham, S.G.</w:t>
      </w:r>
      <w:r>
        <w:rPr>
          <w:rFonts w:cs="Arial"/>
          <w:bCs/>
        </w:rPr>
        <w:t xml:space="preserve"> &amp;</w:t>
      </w:r>
      <w:r w:rsidRPr="008D3E4A">
        <w:rPr>
          <w:rFonts w:cs="Arial"/>
          <w:bCs/>
        </w:rPr>
        <w:t xml:space="preserve"> </w:t>
      </w:r>
      <w:r>
        <w:rPr>
          <w:rFonts w:cs="Arial"/>
          <w:b/>
          <w:bCs/>
        </w:rPr>
        <w:t>Pringle, J.K.</w:t>
      </w:r>
      <w:r w:rsidRPr="0052148D">
        <w:rPr>
          <w:rFonts w:cs="Arial"/>
          <w:bCs/>
        </w:rPr>
        <w:t xml:space="preserve"> </w:t>
      </w:r>
      <w:r>
        <w:rPr>
          <w:rFonts w:cs="Arial"/>
          <w:bCs/>
        </w:rPr>
        <w:t>2011</w:t>
      </w:r>
      <w:r w:rsidRPr="008D3E4A">
        <w:rPr>
          <w:rFonts w:cs="Arial"/>
          <w:bCs/>
        </w:rPr>
        <w:t xml:space="preserve">. </w:t>
      </w:r>
      <w:r>
        <w:rPr>
          <w:rFonts w:cs="Arial"/>
          <w:bCs/>
        </w:rPr>
        <w:t>Geophysical and intrusive site</w:t>
      </w:r>
      <w:r>
        <w:t xml:space="preserve"> investigations to detect an abandoned coal-mine access shaft, Apedale, </w:t>
      </w:r>
      <w:smartTag w:uri="urn:schemas-microsoft-com:office:smarttags" w:element="City">
        <w:smartTag w:uri="urn:schemas-microsoft-com:office:smarttags" w:element="place">
          <w:smartTag w:uri="urn:schemas-microsoft-com:office:smarttags" w:element="City">
            <w:r>
              <w:t>Staffordshire</w:t>
            </w:r>
          </w:smartTag>
          <w:r>
            <w:t xml:space="preserve">, </w:t>
          </w:r>
          <w:smartTag w:uri="urn:schemas-microsoft-com:office:smarttags" w:element="country-region">
            <w:r>
              <w:t>UK</w:t>
            </w:r>
          </w:smartTag>
        </w:smartTag>
      </w:smartTag>
      <w:r>
        <w:t xml:space="preserve">. </w:t>
      </w:r>
      <w:r>
        <w:rPr>
          <w:i/>
        </w:rPr>
        <w:t xml:space="preserve">Near Surface Geophysics, </w:t>
      </w:r>
      <w:r w:rsidRPr="00AF1D73">
        <w:rPr>
          <w:b/>
        </w:rPr>
        <w:t>9</w:t>
      </w:r>
      <w:r>
        <w:rPr>
          <w:i/>
        </w:rPr>
        <w:t>(5)</w:t>
      </w:r>
      <w:r>
        <w:t>, 483-496.</w:t>
      </w:r>
    </w:p>
    <w:p w:rsidR="00194A53" w:rsidRDefault="00194A53" w:rsidP="00CB5640">
      <w:pPr>
        <w:jc w:val="both"/>
        <w:rPr>
          <w:rFonts w:cs="Arial"/>
          <w:i/>
        </w:rPr>
      </w:pPr>
    </w:p>
    <w:p w:rsidR="00194A53" w:rsidRPr="00AF1D73" w:rsidRDefault="00194A53" w:rsidP="00CB5640">
      <w:pPr>
        <w:jc w:val="both"/>
        <w:rPr>
          <w:rFonts w:cs="Arial"/>
        </w:rPr>
      </w:pPr>
      <w:r>
        <w:rPr>
          <w:rFonts w:cs="Arial"/>
        </w:rPr>
        <w:t xml:space="preserve">Jones, R.R., </w:t>
      </w:r>
      <w:r w:rsidRPr="005930B2">
        <w:rPr>
          <w:rFonts w:cs="Arial"/>
          <w:b/>
        </w:rPr>
        <w:t>Pringle, J.K.,</w:t>
      </w:r>
      <w:r>
        <w:rPr>
          <w:rFonts w:cs="Arial"/>
        </w:rPr>
        <w:t xml:space="preserve"> McCaffrey, K.J.W., Imber, J., Wightman, J.H., Guo, J. &amp; Long, J.J. 2011. Extending digital outcrop geology into the subsurface. In: </w:t>
      </w:r>
      <w:r w:rsidRPr="00AF1D73">
        <w:rPr>
          <w:rFonts w:cs="Arial"/>
        </w:rPr>
        <w:t xml:space="preserve">Martinsen, </w:t>
      </w:r>
      <w:r>
        <w:rPr>
          <w:rFonts w:cs="Arial"/>
        </w:rPr>
        <w:t xml:space="preserve">O.J., </w:t>
      </w:r>
      <w:r w:rsidRPr="00AF1D73">
        <w:rPr>
          <w:rFonts w:cs="Arial"/>
        </w:rPr>
        <w:t xml:space="preserve">Pulham, </w:t>
      </w:r>
      <w:r>
        <w:rPr>
          <w:rFonts w:cs="Arial"/>
        </w:rPr>
        <w:t xml:space="preserve">A.J., </w:t>
      </w:r>
      <w:r w:rsidRPr="00AF1D73">
        <w:rPr>
          <w:rFonts w:cs="Arial"/>
        </w:rPr>
        <w:t xml:space="preserve">Haughton, </w:t>
      </w:r>
      <w:r>
        <w:rPr>
          <w:rFonts w:cs="Arial"/>
        </w:rPr>
        <w:t>P.D.W. &amp;</w:t>
      </w:r>
      <w:r w:rsidRPr="00AF1D73">
        <w:rPr>
          <w:rFonts w:cs="Arial"/>
        </w:rPr>
        <w:t xml:space="preserve"> Sullivan</w:t>
      </w:r>
      <w:r>
        <w:rPr>
          <w:rFonts w:cs="Arial"/>
        </w:rPr>
        <w:t xml:space="preserve">, M.D. (editors), </w:t>
      </w:r>
      <w:r w:rsidRPr="00AF1D73">
        <w:rPr>
          <w:rFonts w:cs="Arial"/>
        </w:rPr>
        <w:t>Outcrops Revitalized: Tools, Techniques and Applications</w:t>
      </w:r>
      <w:r>
        <w:rPr>
          <w:rFonts w:cs="Arial"/>
        </w:rPr>
        <w:t>.</w:t>
      </w:r>
      <w:r w:rsidRPr="00CA3673">
        <w:rPr>
          <w:rFonts w:cs="Arial"/>
          <w:i/>
        </w:rPr>
        <w:t xml:space="preserve"> SEPM Special Publication</w:t>
      </w:r>
      <w:r>
        <w:rPr>
          <w:rFonts w:cs="Arial"/>
          <w:i/>
        </w:rPr>
        <w:t xml:space="preserve"> in</w:t>
      </w:r>
      <w:r>
        <w:rPr>
          <w:rFonts w:cs="Arial"/>
        </w:rPr>
        <w:t xml:space="preserve"> </w:t>
      </w:r>
      <w:r w:rsidRPr="00AF1D73">
        <w:rPr>
          <w:rFonts w:cs="Arial"/>
          <w:i/>
        </w:rPr>
        <w:t xml:space="preserve">Concepts in Sedimentology </w:t>
      </w:r>
      <w:r>
        <w:rPr>
          <w:rFonts w:cs="Arial"/>
          <w:i/>
        </w:rPr>
        <w:t>&amp;</w:t>
      </w:r>
      <w:r w:rsidRPr="00AF1D73">
        <w:rPr>
          <w:rFonts w:cs="Arial"/>
          <w:i/>
        </w:rPr>
        <w:t xml:space="preserve"> Paleontology</w:t>
      </w:r>
      <w:r>
        <w:rPr>
          <w:rFonts w:cs="Arial"/>
        </w:rPr>
        <w:t>,</w:t>
      </w:r>
      <w:r w:rsidRPr="00AF1D73">
        <w:rPr>
          <w:rFonts w:cs="Arial"/>
        </w:rPr>
        <w:t xml:space="preserve"> </w:t>
      </w:r>
      <w:r w:rsidRPr="00AF1D73">
        <w:rPr>
          <w:rFonts w:cs="Arial"/>
          <w:b/>
        </w:rPr>
        <w:t>10</w:t>
      </w:r>
      <w:r>
        <w:rPr>
          <w:rFonts w:cs="Arial"/>
        </w:rPr>
        <w:t>, 31-50.</w:t>
      </w:r>
    </w:p>
    <w:p w:rsidR="00194A53" w:rsidRPr="00501B8A" w:rsidRDefault="00194A53" w:rsidP="00501B8A">
      <w:pPr>
        <w:jc w:val="center"/>
        <w:rPr>
          <w:rFonts w:cs="Arial"/>
          <w:b/>
          <w:bCs/>
        </w:rPr>
      </w:pPr>
    </w:p>
    <w:p w:rsidR="00194A53" w:rsidRPr="002354F0" w:rsidRDefault="00194A53" w:rsidP="006773CF">
      <w:pPr>
        <w:jc w:val="both"/>
        <w:rPr>
          <w:rFonts w:cs="Arial"/>
        </w:rPr>
      </w:pPr>
      <w:r w:rsidRPr="002354F0">
        <w:rPr>
          <w:rFonts w:cs="Arial"/>
        </w:rPr>
        <w:t xml:space="preserve">Cassidy, N.J. &amp; </w:t>
      </w:r>
      <w:r w:rsidRPr="002354F0">
        <w:rPr>
          <w:rFonts w:cs="Arial"/>
          <w:b/>
        </w:rPr>
        <w:t>Pringle, J.K.</w:t>
      </w:r>
      <w:r w:rsidRPr="002354F0">
        <w:rPr>
          <w:rFonts w:cs="Arial"/>
        </w:rPr>
        <w:t xml:space="preserve"> </w:t>
      </w:r>
      <w:r>
        <w:rPr>
          <w:rFonts w:cs="Arial"/>
        </w:rPr>
        <w:t>2011</w:t>
      </w:r>
      <w:r w:rsidRPr="002354F0">
        <w:rPr>
          <w:rFonts w:cs="Arial"/>
        </w:rPr>
        <w:t>.  Bridging students’ skills gaps in near-surface geophysics: as educators, what can we do?</w:t>
      </w:r>
      <w:r>
        <w:rPr>
          <w:rFonts w:cs="Arial"/>
        </w:rPr>
        <w:t xml:space="preserve"> </w:t>
      </w:r>
      <w:r w:rsidRPr="002354F0">
        <w:rPr>
          <w:rFonts w:cs="Arial"/>
          <w:i/>
        </w:rPr>
        <w:t>First Break Special Issue on Recruitment</w:t>
      </w:r>
      <w:r>
        <w:rPr>
          <w:rFonts w:cs="Arial"/>
        </w:rPr>
        <w:t>, 26-30.</w:t>
      </w:r>
    </w:p>
    <w:p w:rsidR="00194A53" w:rsidRDefault="00194A53" w:rsidP="00501B8A">
      <w:pPr>
        <w:jc w:val="both"/>
        <w:rPr>
          <w:rFonts w:cs="Arial"/>
          <w:bCs/>
        </w:rPr>
      </w:pPr>
    </w:p>
    <w:p w:rsidR="00194A53" w:rsidRPr="00335174" w:rsidRDefault="00194A53" w:rsidP="00501B8A">
      <w:pPr>
        <w:jc w:val="both"/>
        <w:rPr>
          <w:rFonts w:cs="Arial"/>
          <w:b/>
          <w:bCs/>
        </w:rPr>
      </w:pPr>
      <w:r w:rsidRPr="00A2553E">
        <w:rPr>
          <w:rFonts w:cs="Arial"/>
          <w:bCs/>
        </w:rPr>
        <w:t>Millington, T.M., Cassidy, N.J., Nuzzo, L., Crocco, L, Soldovieri, F. &amp;</w:t>
      </w:r>
      <w:r>
        <w:rPr>
          <w:rFonts w:cs="Arial"/>
          <w:b/>
          <w:bCs/>
        </w:rPr>
        <w:t xml:space="preserve"> Pringle, J.K. </w:t>
      </w:r>
      <w:r>
        <w:rPr>
          <w:rFonts w:cs="Arial"/>
          <w:bCs/>
        </w:rPr>
        <w:t>2011</w:t>
      </w:r>
      <w:r w:rsidRPr="00A2553E">
        <w:rPr>
          <w:rFonts w:cs="Arial"/>
          <w:bCs/>
        </w:rPr>
        <w:t xml:space="preserve">.  Interpreting complex, three-dimensional, near-surface GPR surveys: an integrated modelling and inversion approach. </w:t>
      </w:r>
      <w:r w:rsidRPr="00A2553E">
        <w:rPr>
          <w:rFonts w:cs="Arial"/>
          <w:bCs/>
          <w:i/>
        </w:rPr>
        <w:t>Near Surface Geophysics</w:t>
      </w:r>
      <w:r>
        <w:rPr>
          <w:rFonts w:cs="Arial"/>
          <w:bCs/>
          <w:i/>
        </w:rPr>
        <w:t>,</w:t>
      </w:r>
      <w:r>
        <w:rPr>
          <w:rFonts w:cs="Arial"/>
          <w:bCs/>
        </w:rPr>
        <w:t xml:space="preserve"> </w:t>
      </w:r>
      <w:r w:rsidRPr="00335174">
        <w:rPr>
          <w:rFonts w:cs="Arial"/>
          <w:b/>
          <w:bCs/>
        </w:rPr>
        <w:t>9</w:t>
      </w:r>
      <w:r>
        <w:rPr>
          <w:rFonts w:cs="Arial"/>
          <w:bCs/>
        </w:rPr>
        <w:t>, 297-304.</w:t>
      </w:r>
    </w:p>
    <w:p w:rsidR="00194A53" w:rsidRDefault="00194A53" w:rsidP="00A705A2">
      <w:pPr>
        <w:jc w:val="both"/>
      </w:pPr>
    </w:p>
    <w:p w:rsidR="00194A53" w:rsidRDefault="00194A53" w:rsidP="0099162A">
      <w:pPr>
        <w:jc w:val="center"/>
        <w:rPr>
          <w:b/>
        </w:rPr>
      </w:pPr>
      <w:r w:rsidRPr="0099162A">
        <w:rPr>
          <w:b/>
        </w:rPr>
        <w:t>2010</w:t>
      </w:r>
    </w:p>
    <w:p w:rsidR="00194A53" w:rsidRDefault="00194A53" w:rsidP="00E660BF">
      <w:pPr>
        <w:jc w:val="both"/>
        <w:rPr>
          <w:rFonts w:cs="Arial"/>
          <w:bCs/>
        </w:rPr>
      </w:pPr>
    </w:p>
    <w:p w:rsidR="00194A53" w:rsidRPr="00966386" w:rsidRDefault="00194A53" w:rsidP="00E660BF">
      <w:pPr>
        <w:jc w:val="both"/>
        <w:rPr>
          <w:rFonts w:cs="Arial"/>
          <w:bCs/>
        </w:rPr>
      </w:pPr>
      <w:r>
        <w:rPr>
          <w:rFonts w:cs="Arial"/>
          <w:bCs/>
        </w:rPr>
        <w:t xml:space="preserve">Cassidy, N.J. &amp; </w:t>
      </w:r>
      <w:r w:rsidRPr="00E27624">
        <w:rPr>
          <w:rFonts w:cs="Arial"/>
          <w:b/>
          <w:bCs/>
        </w:rPr>
        <w:t>Pringle, J.K.</w:t>
      </w:r>
      <w:r>
        <w:rPr>
          <w:rFonts w:cs="Arial"/>
          <w:bCs/>
        </w:rPr>
        <w:t xml:space="preserve"> 2010. What do students do? Training, research and learning: developing skills for the next generation of near-surface geophysicists. </w:t>
      </w:r>
      <w:r w:rsidRPr="00A2553E">
        <w:rPr>
          <w:rFonts w:cs="Arial"/>
          <w:bCs/>
          <w:i/>
        </w:rPr>
        <w:t>Near Surface Geophysics</w:t>
      </w:r>
      <w:r>
        <w:rPr>
          <w:rFonts w:cs="Arial"/>
          <w:bCs/>
          <w:i/>
        </w:rPr>
        <w:t>,</w:t>
      </w:r>
      <w:r>
        <w:rPr>
          <w:rFonts w:cs="Arial"/>
          <w:b/>
          <w:bCs/>
        </w:rPr>
        <w:t xml:space="preserve"> 8</w:t>
      </w:r>
      <w:r w:rsidRPr="00004B8A">
        <w:rPr>
          <w:rFonts w:cs="Arial"/>
          <w:bCs/>
        </w:rPr>
        <w:t>(6)</w:t>
      </w:r>
      <w:r>
        <w:rPr>
          <w:rFonts w:cs="Arial"/>
          <w:bCs/>
        </w:rPr>
        <w:t>, 445-450.</w:t>
      </w:r>
    </w:p>
    <w:p w:rsidR="00194A53" w:rsidRPr="00E230C7" w:rsidRDefault="00194A53" w:rsidP="00E660BF">
      <w:pPr>
        <w:rPr>
          <w:rFonts w:cs="Arial"/>
        </w:rPr>
      </w:pPr>
    </w:p>
    <w:p w:rsidR="00194A53" w:rsidRPr="00966386" w:rsidRDefault="00194A53" w:rsidP="00E660BF">
      <w:pPr>
        <w:jc w:val="both"/>
        <w:rPr>
          <w:rFonts w:cs="Arial"/>
        </w:rPr>
      </w:pPr>
      <w:r w:rsidRPr="00E230C7">
        <w:rPr>
          <w:rFonts w:cs="Arial"/>
          <w:b/>
        </w:rPr>
        <w:t>Pringle, J.K.,</w:t>
      </w:r>
      <w:r w:rsidRPr="00E230C7">
        <w:rPr>
          <w:rFonts w:cs="Arial"/>
        </w:rPr>
        <w:t xml:space="preserve"> Cassidy, N.J., Styles, P., Stimpson</w:t>
      </w:r>
      <w:r>
        <w:rPr>
          <w:rFonts w:cs="Arial"/>
        </w:rPr>
        <w:t>,</w:t>
      </w:r>
      <w:r w:rsidRPr="00E230C7">
        <w:rPr>
          <w:rFonts w:cs="Arial"/>
        </w:rPr>
        <w:t xml:space="preserve"> I.G. &amp; Toon, S.M.</w:t>
      </w:r>
      <w:r>
        <w:rPr>
          <w:rFonts w:cs="Arial"/>
        </w:rPr>
        <w:t xml:space="preserve"> 2010. </w:t>
      </w:r>
      <w:r w:rsidRPr="00E230C7">
        <w:rPr>
          <w:rFonts w:cs="Arial"/>
        </w:rPr>
        <w:t>Training the next generation of near-surface geophysicists: team</w:t>
      </w:r>
      <w:r>
        <w:rPr>
          <w:rFonts w:cs="Arial"/>
        </w:rPr>
        <w:t>-</w:t>
      </w:r>
      <w:r w:rsidRPr="00E230C7">
        <w:rPr>
          <w:rFonts w:cs="Arial"/>
        </w:rPr>
        <w:t>based student-led, problem-solving field exercises, Cumbria, UK</w:t>
      </w:r>
      <w:r>
        <w:rPr>
          <w:rFonts w:cs="Arial"/>
        </w:rPr>
        <w:t xml:space="preserve">. </w:t>
      </w:r>
      <w:r w:rsidRPr="00E230C7">
        <w:rPr>
          <w:rFonts w:cs="Arial"/>
          <w:i/>
        </w:rPr>
        <w:t>Near Surface Geophysics</w:t>
      </w:r>
      <w:r>
        <w:rPr>
          <w:rFonts w:cs="Arial"/>
          <w:i/>
        </w:rPr>
        <w:t>,</w:t>
      </w:r>
      <w:r>
        <w:rPr>
          <w:rFonts w:cs="Arial"/>
          <w:b/>
          <w:bCs/>
        </w:rPr>
        <w:t xml:space="preserve"> 8</w:t>
      </w:r>
      <w:r>
        <w:rPr>
          <w:rFonts w:cs="Arial"/>
          <w:bCs/>
        </w:rPr>
        <w:t>(6</w:t>
      </w:r>
      <w:r w:rsidRPr="003B5D35">
        <w:rPr>
          <w:rFonts w:cs="Arial"/>
          <w:bCs/>
        </w:rPr>
        <w:t>)</w:t>
      </w:r>
      <w:r>
        <w:rPr>
          <w:rFonts w:cs="Arial"/>
          <w:bCs/>
        </w:rPr>
        <w:t>, 503-517.</w:t>
      </w:r>
    </w:p>
    <w:p w:rsidR="00194A53" w:rsidRDefault="00194A53" w:rsidP="00E660BF">
      <w:pPr>
        <w:rPr>
          <w:rFonts w:cs="Arial"/>
          <w:i/>
        </w:rPr>
      </w:pPr>
    </w:p>
    <w:p w:rsidR="00194A53" w:rsidRPr="00966386" w:rsidRDefault="00194A53" w:rsidP="00E660BF">
      <w:pPr>
        <w:jc w:val="both"/>
        <w:rPr>
          <w:rFonts w:cs="Arial"/>
          <w:bCs/>
        </w:rPr>
      </w:pPr>
      <w:r>
        <w:rPr>
          <w:rFonts w:cs="Arial"/>
          <w:bCs/>
        </w:rPr>
        <w:t xml:space="preserve">Juerges, A., </w:t>
      </w:r>
      <w:r w:rsidRPr="00F2617A">
        <w:rPr>
          <w:rFonts w:cs="Arial"/>
          <w:b/>
          <w:bCs/>
        </w:rPr>
        <w:t>Pringle, J.K.,</w:t>
      </w:r>
      <w:r>
        <w:rPr>
          <w:rFonts w:cs="Arial"/>
          <w:bCs/>
        </w:rPr>
        <w:t xml:space="preserve"> Jervis, J.R. &amp; Masters, P. 2010. Comparisons of magnetic and electrical resistivity surveys over simulated clandestine graves in contrasting burial environments. </w:t>
      </w:r>
      <w:r w:rsidRPr="00E230C7">
        <w:rPr>
          <w:rFonts w:cs="Arial"/>
          <w:i/>
        </w:rPr>
        <w:t>Near Surface Geophysics</w:t>
      </w:r>
      <w:r>
        <w:rPr>
          <w:rFonts w:cs="Arial"/>
          <w:i/>
        </w:rPr>
        <w:t>,</w:t>
      </w:r>
      <w:r w:rsidRPr="00E27624">
        <w:rPr>
          <w:rFonts w:cs="Arial"/>
          <w:b/>
          <w:bCs/>
        </w:rPr>
        <w:t xml:space="preserve"> 8</w:t>
      </w:r>
      <w:r>
        <w:rPr>
          <w:rFonts w:cs="Arial"/>
          <w:bCs/>
        </w:rPr>
        <w:t>, 529-539.</w:t>
      </w:r>
    </w:p>
    <w:p w:rsidR="00194A53" w:rsidRDefault="00194A53" w:rsidP="00BC5D72">
      <w:pPr>
        <w:jc w:val="both"/>
        <w:rPr>
          <w:rFonts w:cs="Arial"/>
          <w:b/>
        </w:rPr>
      </w:pPr>
    </w:p>
    <w:p w:rsidR="00194A53" w:rsidRPr="004B5B1C" w:rsidRDefault="00194A53" w:rsidP="00BC5D72">
      <w:pPr>
        <w:jc w:val="both"/>
        <w:rPr>
          <w:rFonts w:cs="Arial"/>
        </w:rPr>
      </w:pPr>
      <w:r w:rsidRPr="004B5B1C">
        <w:rPr>
          <w:rFonts w:cs="Arial"/>
          <w:b/>
        </w:rPr>
        <w:t xml:space="preserve">Pringle, J.K., </w:t>
      </w:r>
      <w:r w:rsidRPr="004B5B1C">
        <w:rPr>
          <w:rFonts w:cs="Arial"/>
        </w:rPr>
        <w:t>Brunt, R.L.</w:t>
      </w:r>
      <w:r>
        <w:rPr>
          <w:rFonts w:cs="Arial"/>
        </w:rPr>
        <w:t>,</w:t>
      </w:r>
      <w:r w:rsidRPr="004B5B1C">
        <w:rPr>
          <w:rFonts w:cs="Arial"/>
        </w:rPr>
        <w:t xml:space="preserve"> Hodgson, D.M., &amp; </w:t>
      </w:r>
      <w:smartTag w:uri="urn:schemas-microsoft-com:office:smarttags" w:element="City">
        <w:smartTag w:uri="urn:schemas-microsoft-com:office:smarttags" w:element="place">
          <w:r w:rsidRPr="004B5B1C">
            <w:rPr>
              <w:rFonts w:cs="Arial"/>
            </w:rPr>
            <w:t>Flint</w:t>
          </w:r>
        </w:smartTag>
      </w:smartTag>
      <w:r w:rsidRPr="004B5B1C">
        <w:rPr>
          <w:rFonts w:cs="Arial"/>
        </w:rPr>
        <w:t xml:space="preserve">, S.S. </w:t>
      </w:r>
      <w:r>
        <w:rPr>
          <w:rFonts w:cs="Arial"/>
        </w:rPr>
        <w:t>2010</w:t>
      </w:r>
      <w:r w:rsidRPr="004B5B1C">
        <w:rPr>
          <w:rFonts w:cs="Arial"/>
        </w:rPr>
        <w:t xml:space="preserve">. </w:t>
      </w:r>
      <w:r w:rsidRPr="00BD76E9">
        <w:rPr>
          <w:rFonts w:cs="Arial"/>
        </w:rPr>
        <w:t>Capturing stratigraphic and sedimentological complexity in 3D digital outcrop models of submarine channel complexes, Karoo Basin, South Africa</w:t>
      </w:r>
      <w:r>
        <w:rPr>
          <w:rFonts w:cs="Arial"/>
        </w:rPr>
        <w:t xml:space="preserve">. </w:t>
      </w:r>
      <w:r w:rsidRPr="004B5B1C">
        <w:rPr>
          <w:rFonts w:cs="Arial"/>
          <w:i/>
        </w:rPr>
        <w:t>Petroleum Geoscience</w:t>
      </w:r>
      <w:r>
        <w:rPr>
          <w:rFonts w:cs="Arial"/>
        </w:rPr>
        <w:t xml:space="preserve">, </w:t>
      </w:r>
      <w:r w:rsidRPr="00017458">
        <w:rPr>
          <w:rFonts w:cs="Arial"/>
          <w:b/>
        </w:rPr>
        <w:t>16</w:t>
      </w:r>
      <w:r>
        <w:rPr>
          <w:rFonts w:cs="Arial"/>
        </w:rPr>
        <w:t>(</w:t>
      </w:r>
      <w:r w:rsidRPr="00017458">
        <w:rPr>
          <w:rFonts w:cs="Arial"/>
          <w:i/>
        </w:rPr>
        <w:t>4</w:t>
      </w:r>
      <w:r>
        <w:rPr>
          <w:rFonts w:cs="Arial"/>
        </w:rPr>
        <w:t>), 307-330.</w:t>
      </w:r>
    </w:p>
    <w:p w:rsidR="00194A53" w:rsidRDefault="00194A53" w:rsidP="00BC5D72">
      <w:pPr>
        <w:jc w:val="both"/>
        <w:rPr>
          <w:rFonts w:cs="Arial"/>
          <w:b/>
        </w:rPr>
      </w:pPr>
    </w:p>
    <w:p w:rsidR="00194A53" w:rsidRDefault="00194A53" w:rsidP="00BC5D72">
      <w:pPr>
        <w:jc w:val="both"/>
        <w:rPr>
          <w:rFonts w:cs="Arial"/>
        </w:rPr>
      </w:pPr>
      <w:r w:rsidRPr="003F0FFE">
        <w:rPr>
          <w:rFonts w:cs="Arial"/>
          <w:b/>
        </w:rPr>
        <w:t>Pringle, J.K.</w:t>
      </w:r>
      <w:r>
        <w:rPr>
          <w:rFonts w:cs="Arial"/>
        </w:rPr>
        <w:t xml:space="preserve"> &amp; Jervis, J.R. 2010. Electrical resistivity survey to search for a recent clandestine burial of a homicide victim, UK. </w:t>
      </w:r>
      <w:r w:rsidRPr="00C57F9B">
        <w:rPr>
          <w:rFonts w:cs="Arial"/>
          <w:i/>
        </w:rPr>
        <w:t>Forensic Science International</w:t>
      </w:r>
      <w:r>
        <w:rPr>
          <w:rFonts w:cs="Arial"/>
        </w:rPr>
        <w:t xml:space="preserve">, </w:t>
      </w:r>
      <w:r w:rsidRPr="00BC5D72">
        <w:rPr>
          <w:rFonts w:cs="Arial"/>
          <w:b/>
        </w:rPr>
        <w:t>202</w:t>
      </w:r>
      <w:r w:rsidRPr="0052148D">
        <w:rPr>
          <w:rFonts w:cs="Arial"/>
        </w:rPr>
        <w:t>(</w:t>
      </w:r>
      <w:r w:rsidRPr="0052148D">
        <w:rPr>
          <w:rFonts w:cs="Arial"/>
          <w:i/>
        </w:rPr>
        <w:t>1-3</w:t>
      </w:r>
      <w:r w:rsidRPr="0052148D">
        <w:rPr>
          <w:rFonts w:cs="Arial"/>
        </w:rPr>
        <w:t>)</w:t>
      </w:r>
      <w:r>
        <w:rPr>
          <w:rFonts w:cs="Arial"/>
        </w:rPr>
        <w:t>, e1-e7.</w:t>
      </w:r>
    </w:p>
    <w:p w:rsidR="00194A53" w:rsidRDefault="00194A53" w:rsidP="00E971CA">
      <w:pPr>
        <w:rPr>
          <w:rFonts w:cs="Arial"/>
        </w:rPr>
      </w:pPr>
    </w:p>
    <w:p w:rsidR="00194A53" w:rsidRDefault="00194A53" w:rsidP="005F65F2">
      <w:pPr>
        <w:jc w:val="both"/>
        <w:rPr>
          <w:rFonts w:cs="Arial"/>
          <w:i/>
        </w:rPr>
      </w:pPr>
      <w:r w:rsidRPr="00CA3673">
        <w:rPr>
          <w:rFonts w:cs="Arial"/>
        </w:rPr>
        <w:t xml:space="preserve">Parker, R., Ruffell, A., Hughes, D. &amp; </w:t>
      </w:r>
      <w:r w:rsidRPr="00CA3673">
        <w:rPr>
          <w:rFonts w:cs="Arial"/>
          <w:b/>
        </w:rPr>
        <w:t>Pringle, J.</w:t>
      </w:r>
      <w:r w:rsidRPr="00CA3673">
        <w:rPr>
          <w:rFonts w:cs="Arial"/>
        </w:rPr>
        <w:t xml:space="preserve"> </w:t>
      </w:r>
      <w:r>
        <w:rPr>
          <w:rFonts w:cs="Arial"/>
        </w:rPr>
        <w:t>2010</w:t>
      </w:r>
      <w:r w:rsidRPr="00CA3673">
        <w:rPr>
          <w:rFonts w:cs="Arial"/>
        </w:rPr>
        <w:t>. Geophysics and the search of freshwater bodies: a review.</w:t>
      </w:r>
      <w:r>
        <w:rPr>
          <w:rFonts w:cs="Arial"/>
          <w:i/>
        </w:rPr>
        <w:t xml:space="preserve"> Science &amp; Justice, </w:t>
      </w:r>
      <w:r w:rsidRPr="00DF09F0">
        <w:rPr>
          <w:rFonts w:cs="Arial"/>
          <w:b/>
        </w:rPr>
        <w:t>50</w:t>
      </w:r>
      <w:r w:rsidRPr="00E971CA">
        <w:rPr>
          <w:rFonts w:cs="Arial"/>
        </w:rPr>
        <w:t xml:space="preserve">, </w:t>
      </w:r>
      <w:r>
        <w:rPr>
          <w:rFonts w:cs="Arial"/>
        </w:rPr>
        <w:t>141-149</w:t>
      </w:r>
      <w:r w:rsidRPr="00E971CA">
        <w:rPr>
          <w:rFonts w:cs="Arial"/>
        </w:rPr>
        <w:t>.</w:t>
      </w:r>
    </w:p>
    <w:p w:rsidR="00194A53" w:rsidRDefault="00194A53" w:rsidP="00AE0544">
      <w:pPr>
        <w:jc w:val="both"/>
        <w:rPr>
          <w:rFonts w:cs="Arial"/>
          <w:b/>
          <w:bCs/>
        </w:rPr>
      </w:pPr>
    </w:p>
    <w:p w:rsidR="00194A53" w:rsidRDefault="00194A53" w:rsidP="00AE0544">
      <w:pPr>
        <w:jc w:val="both"/>
        <w:rPr>
          <w:rFonts w:cs="Arial"/>
          <w:i/>
        </w:rPr>
      </w:pPr>
      <w:r w:rsidRPr="00E6335B">
        <w:rPr>
          <w:rFonts w:cs="Arial"/>
          <w:b/>
          <w:bCs/>
        </w:rPr>
        <w:t>Pringle, J.K.</w:t>
      </w:r>
      <w:r>
        <w:rPr>
          <w:rFonts w:cs="Arial"/>
          <w:bCs/>
        </w:rPr>
        <w:t>,</w:t>
      </w:r>
      <w:r w:rsidRPr="00E6335B">
        <w:rPr>
          <w:rFonts w:cs="Arial"/>
          <w:bCs/>
        </w:rPr>
        <w:t xml:space="preserve"> Cassella, J.P.</w:t>
      </w:r>
      <w:r>
        <w:rPr>
          <w:rFonts w:cs="Arial"/>
          <w:bCs/>
        </w:rPr>
        <w:t xml:space="preserve"> &amp;</w:t>
      </w:r>
      <w:r w:rsidRPr="00E6335B">
        <w:rPr>
          <w:rFonts w:cs="Arial"/>
          <w:bCs/>
        </w:rPr>
        <w:t xml:space="preserve"> Jervis, J.</w:t>
      </w:r>
      <w:r>
        <w:rPr>
          <w:rFonts w:cs="Arial"/>
          <w:bCs/>
        </w:rPr>
        <w:t>R.</w:t>
      </w:r>
      <w:r w:rsidRPr="00E6335B">
        <w:rPr>
          <w:rFonts w:cs="Arial"/>
          <w:bCs/>
        </w:rPr>
        <w:t xml:space="preserve"> </w:t>
      </w:r>
      <w:r>
        <w:rPr>
          <w:rFonts w:cs="Arial"/>
          <w:bCs/>
        </w:rPr>
        <w:t>2010</w:t>
      </w:r>
      <w:r w:rsidRPr="00E6335B">
        <w:rPr>
          <w:rFonts w:cs="Arial"/>
          <w:bCs/>
        </w:rPr>
        <w:t xml:space="preserve">. </w:t>
      </w:r>
      <w:r w:rsidRPr="00020A1D">
        <w:rPr>
          <w:rFonts w:cs="Arial"/>
          <w:bCs/>
        </w:rPr>
        <w:t xml:space="preserve">Preliminary soilwater </w:t>
      </w:r>
      <w:r>
        <w:rPr>
          <w:rFonts w:cs="Arial"/>
          <w:bCs/>
        </w:rPr>
        <w:t xml:space="preserve">conductivity </w:t>
      </w:r>
      <w:r w:rsidRPr="00020A1D">
        <w:rPr>
          <w:rFonts w:cs="Arial"/>
          <w:bCs/>
        </w:rPr>
        <w:t xml:space="preserve">analysis to date </w:t>
      </w:r>
      <w:r>
        <w:rPr>
          <w:rFonts w:cs="Arial"/>
          <w:bCs/>
        </w:rPr>
        <w:t>clandestine burials of homicide victims</w:t>
      </w:r>
      <w:r w:rsidRPr="00E6335B">
        <w:rPr>
          <w:rFonts w:cs="Arial"/>
        </w:rPr>
        <w:t xml:space="preserve">. </w:t>
      </w:r>
      <w:r w:rsidRPr="00E6335B">
        <w:rPr>
          <w:rFonts w:cs="Arial"/>
          <w:i/>
        </w:rPr>
        <w:t>Forensic Science International</w:t>
      </w:r>
      <w:r>
        <w:rPr>
          <w:rFonts w:cs="Arial"/>
          <w:i/>
        </w:rPr>
        <w:t xml:space="preserve">, </w:t>
      </w:r>
      <w:r w:rsidRPr="00AE0544">
        <w:rPr>
          <w:rFonts w:cs="Arial"/>
          <w:b/>
        </w:rPr>
        <w:t>198</w:t>
      </w:r>
      <w:r w:rsidRPr="00AE0544">
        <w:rPr>
          <w:rFonts w:cs="Arial"/>
        </w:rPr>
        <w:t>, 126-133.</w:t>
      </w:r>
    </w:p>
    <w:p w:rsidR="00194A53" w:rsidRPr="0099162A" w:rsidRDefault="00194A53" w:rsidP="00E660BF">
      <w:pPr>
        <w:rPr>
          <w:b/>
        </w:rPr>
      </w:pPr>
    </w:p>
    <w:p w:rsidR="00194A53" w:rsidRPr="00CA3673" w:rsidRDefault="00194A53" w:rsidP="00CA3673">
      <w:pPr>
        <w:jc w:val="center"/>
        <w:rPr>
          <w:b/>
        </w:rPr>
      </w:pPr>
      <w:r w:rsidRPr="00CA3673">
        <w:rPr>
          <w:b/>
        </w:rPr>
        <w:lastRenderedPageBreak/>
        <w:t>2009</w:t>
      </w:r>
    </w:p>
    <w:p w:rsidR="00194A53" w:rsidRDefault="00194A53" w:rsidP="00103B8D">
      <w:pPr>
        <w:jc w:val="both"/>
      </w:pPr>
    </w:p>
    <w:p w:rsidR="00194A53" w:rsidRDefault="00194A53" w:rsidP="00103B8D">
      <w:pPr>
        <w:jc w:val="both"/>
      </w:pPr>
      <w:r>
        <w:t xml:space="preserve">Doyle, P., Babits, L. &amp; </w:t>
      </w:r>
      <w:r w:rsidRPr="009A1D25">
        <w:rPr>
          <w:b/>
        </w:rPr>
        <w:t>Pringle, J.K.</w:t>
      </w:r>
      <w:r>
        <w:t xml:space="preserve"> 2009.  Yellow sands and penguins: the soil of “The Great Escape”.  In; Landa, E.R. &amp; Feller, C. (eds.), Soils and Culture.  Springer Science &amp; Business Media. ISBN 9048129591.</w:t>
      </w:r>
    </w:p>
    <w:p w:rsidR="00194A53" w:rsidRDefault="00194A53" w:rsidP="003C1B82">
      <w:pPr>
        <w:jc w:val="both"/>
        <w:rPr>
          <w:rFonts w:cs="Arial"/>
        </w:rPr>
      </w:pPr>
    </w:p>
    <w:p w:rsidR="00194A53" w:rsidRDefault="00194A53" w:rsidP="003C1B82">
      <w:pPr>
        <w:jc w:val="both"/>
        <w:rPr>
          <w:rFonts w:cs="Arial"/>
          <w:bCs/>
        </w:rPr>
      </w:pPr>
      <w:r>
        <w:rPr>
          <w:rFonts w:cs="Arial"/>
          <w:bCs/>
        </w:rPr>
        <w:t xml:space="preserve">Jervis, J.R., </w:t>
      </w:r>
      <w:r w:rsidRPr="004030E0">
        <w:rPr>
          <w:rFonts w:cs="Arial"/>
          <w:b/>
          <w:bCs/>
        </w:rPr>
        <w:t>Pringle, J.K.</w:t>
      </w:r>
      <w:r>
        <w:rPr>
          <w:rFonts w:cs="Arial"/>
          <w:bCs/>
        </w:rPr>
        <w:t xml:space="preserve"> &amp; Tuckwell, G.T. 2009. Time-lapse resistivity surveys over simulated clandestine burials. </w:t>
      </w:r>
      <w:r w:rsidRPr="00A238B6">
        <w:rPr>
          <w:rFonts w:cs="Arial"/>
          <w:bCs/>
          <w:i/>
        </w:rPr>
        <w:t>Forensic Science International</w:t>
      </w:r>
      <w:r>
        <w:rPr>
          <w:rFonts w:cs="Arial"/>
          <w:bCs/>
        </w:rPr>
        <w:t xml:space="preserve">, </w:t>
      </w:r>
      <w:r w:rsidRPr="003C1B82">
        <w:rPr>
          <w:rFonts w:cs="Arial"/>
          <w:b/>
          <w:bCs/>
        </w:rPr>
        <w:t>192</w:t>
      </w:r>
      <w:r>
        <w:rPr>
          <w:rFonts w:cs="Arial"/>
          <w:bCs/>
        </w:rPr>
        <w:t>(1-3), 7-13.</w:t>
      </w:r>
    </w:p>
    <w:p w:rsidR="00194A53" w:rsidRDefault="00194A53" w:rsidP="00A705A2">
      <w:pPr>
        <w:jc w:val="both"/>
      </w:pPr>
    </w:p>
    <w:p w:rsidR="00194A53" w:rsidRPr="003557A2" w:rsidRDefault="00194A53" w:rsidP="00745D45">
      <w:pPr>
        <w:jc w:val="both"/>
        <w:rPr>
          <w:rFonts w:cs="Arial"/>
          <w:bCs/>
        </w:rPr>
      </w:pPr>
      <w:r w:rsidRPr="003557A2">
        <w:rPr>
          <w:rFonts w:cs="Arial"/>
          <w:bCs/>
        </w:rPr>
        <w:t xml:space="preserve">Jones, G.M., Cassidy, N.J., </w:t>
      </w:r>
      <w:r>
        <w:rPr>
          <w:rFonts w:cs="Arial"/>
          <w:bCs/>
        </w:rPr>
        <w:t xml:space="preserve">Thomas, P.A., </w:t>
      </w:r>
      <w:r w:rsidRPr="003557A2">
        <w:rPr>
          <w:rFonts w:cs="Arial"/>
          <w:bCs/>
        </w:rPr>
        <w:t xml:space="preserve">Plante, S. &amp; </w:t>
      </w:r>
      <w:r w:rsidRPr="003557A2">
        <w:rPr>
          <w:rFonts w:cs="Arial"/>
          <w:b/>
          <w:bCs/>
        </w:rPr>
        <w:t>Pringle, J.K.</w:t>
      </w:r>
      <w:r w:rsidRPr="003557A2">
        <w:rPr>
          <w:rFonts w:cs="Arial"/>
          <w:bCs/>
        </w:rPr>
        <w:t xml:space="preserve"> </w:t>
      </w:r>
      <w:r>
        <w:rPr>
          <w:rFonts w:cs="Arial"/>
          <w:bCs/>
        </w:rPr>
        <w:t>2009</w:t>
      </w:r>
      <w:r w:rsidRPr="003557A2">
        <w:rPr>
          <w:rFonts w:cs="Arial"/>
          <w:bCs/>
        </w:rPr>
        <w:t xml:space="preserve">. Imaging and Monitoring Tree-Induced Subsidence Using Electrical Resistivity Tomography. </w:t>
      </w:r>
      <w:r w:rsidRPr="003557A2">
        <w:rPr>
          <w:rFonts w:cs="Arial"/>
          <w:bCs/>
          <w:i/>
        </w:rPr>
        <w:t>Near Surface Geophysics</w:t>
      </w:r>
      <w:r w:rsidRPr="003557A2">
        <w:rPr>
          <w:rFonts w:cs="Arial"/>
          <w:bCs/>
        </w:rPr>
        <w:t xml:space="preserve">, </w:t>
      </w:r>
      <w:r w:rsidRPr="003557A2">
        <w:rPr>
          <w:rFonts w:cs="Arial"/>
          <w:b/>
          <w:bCs/>
        </w:rPr>
        <w:t>7</w:t>
      </w:r>
      <w:r w:rsidRPr="003557A2">
        <w:rPr>
          <w:rFonts w:cs="Arial"/>
          <w:bCs/>
        </w:rPr>
        <w:t>(</w:t>
      </w:r>
      <w:r>
        <w:rPr>
          <w:rFonts w:cs="Arial"/>
          <w:bCs/>
          <w:i/>
        </w:rPr>
        <w:t>3</w:t>
      </w:r>
      <w:r w:rsidRPr="003557A2">
        <w:rPr>
          <w:rFonts w:cs="Arial"/>
          <w:bCs/>
        </w:rPr>
        <w:t>)</w:t>
      </w:r>
      <w:r>
        <w:rPr>
          <w:rFonts w:cs="Arial"/>
          <w:bCs/>
        </w:rPr>
        <w:t>, 191-206</w:t>
      </w:r>
      <w:r w:rsidRPr="003557A2">
        <w:rPr>
          <w:rFonts w:cs="Arial"/>
          <w:bCs/>
        </w:rPr>
        <w:t>.</w:t>
      </w:r>
    </w:p>
    <w:p w:rsidR="00194A53" w:rsidRDefault="00194A53" w:rsidP="00A705A2">
      <w:pPr>
        <w:jc w:val="both"/>
      </w:pPr>
    </w:p>
    <w:p w:rsidR="00194A53" w:rsidRPr="00C37260" w:rsidRDefault="00194A53" w:rsidP="00A705A2">
      <w:pPr>
        <w:jc w:val="both"/>
        <w:rPr>
          <w:rFonts w:cs="Arial"/>
          <w:i/>
        </w:rPr>
      </w:pPr>
      <w:r w:rsidRPr="00C37260">
        <w:rPr>
          <w:rFonts w:cs="Arial"/>
          <w:b/>
        </w:rPr>
        <w:t xml:space="preserve">Pringle, J.K., </w:t>
      </w:r>
      <w:r w:rsidRPr="00C37260">
        <w:rPr>
          <w:rFonts w:cs="Arial"/>
        </w:rPr>
        <w:t>Lenham,</w:t>
      </w:r>
      <w:r>
        <w:rPr>
          <w:rFonts w:cs="Arial"/>
        </w:rPr>
        <w:t xml:space="preserve"> J.W. &amp; Reynolds, J.M. 2009. GPR investigations to characterise Medieval and Roman foundations under existing shop premises: a case study from Chester, Cheshire, UK. </w:t>
      </w:r>
      <w:r>
        <w:rPr>
          <w:rFonts w:cs="Arial"/>
          <w:i/>
        </w:rPr>
        <w:t xml:space="preserve">Near Surface Geophysics, </w:t>
      </w:r>
      <w:r w:rsidRPr="00A705A2">
        <w:rPr>
          <w:rFonts w:cs="Arial"/>
          <w:b/>
        </w:rPr>
        <w:t>7</w:t>
      </w:r>
      <w:r>
        <w:rPr>
          <w:rFonts w:cs="Arial"/>
        </w:rPr>
        <w:t>(</w:t>
      </w:r>
      <w:r w:rsidRPr="00A705A2">
        <w:rPr>
          <w:rFonts w:cs="Arial"/>
          <w:i/>
        </w:rPr>
        <w:t>2</w:t>
      </w:r>
      <w:r>
        <w:rPr>
          <w:rFonts w:cs="Arial"/>
        </w:rPr>
        <w:t xml:space="preserve">), </w:t>
      </w:r>
      <w:r w:rsidRPr="00A705A2">
        <w:rPr>
          <w:rFonts w:cs="Arial"/>
        </w:rPr>
        <w:t>93-100</w:t>
      </w:r>
      <w:r>
        <w:rPr>
          <w:rFonts w:cs="Arial"/>
        </w:rPr>
        <w:t>.</w:t>
      </w:r>
    </w:p>
    <w:p w:rsidR="00194A53" w:rsidRDefault="00194A53" w:rsidP="00A705A2">
      <w:pPr>
        <w:jc w:val="both"/>
        <w:rPr>
          <w:rFonts w:cs="Arial"/>
        </w:rPr>
      </w:pPr>
    </w:p>
    <w:p w:rsidR="00194A53" w:rsidRDefault="00194A53" w:rsidP="00A705A2">
      <w:pPr>
        <w:jc w:val="both"/>
        <w:rPr>
          <w:rFonts w:cs="Arial"/>
        </w:rPr>
      </w:pPr>
      <w:r w:rsidRPr="00E4789E">
        <w:rPr>
          <w:rFonts w:cs="Arial"/>
        </w:rPr>
        <w:t>Jervis, J.</w:t>
      </w:r>
      <w:r>
        <w:rPr>
          <w:rFonts w:cs="Arial"/>
        </w:rPr>
        <w:t>R</w:t>
      </w:r>
      <w:r w:rsidRPr="00E4789E">
        <w:rPr>
          <w:rFonts w:cs="Arial"/>
        </w:rPr>
        <w:t xml:space="preserve">., </w:t>
      </w:r>
      <w:r w:rsidRPr="00E4789E">
        <w:rPr>
          <w:rFonts w:cs="Arial"/>
          <w:b/>
        </w:rPr>
        <w:t>Pringle, J.K.,</w:t>
      </w:r>
      <w:r w:rsidRPr="00E4789E">
        <w:rPr>
          <w:rFonts w:cs="Arial"/>
        </w:rPr>
        <w:t xml:space="preserve"> Cassella, J.P. &amp; Tuckwell, G.T. 200</w:t>
      </w:r>
      <w:r>
        <w:rPr>
          <w:rFonts w:cs="Arial"/>
        </w:rPr>
        <w:t>9</w:t>
      </w:r>
      <w:r w:rsidRPr="00E4789E">
        <w:rPr>
          <w:rFonts w:cs="Arial"/>
        </w:rPr>
        <w:t>. Using soil and groundwater to understand resist</w:t>
      </w:r>
      <w:r>
        <w:rPr>
          <w:rFonts w:cs="Arial"/>
        </w:rPr>
        <w:t>ivity</w:t>
      </w:r>
      <w:r w:rsidRPr="00E4789E">
        <w:rPr>
          <w:rFonts w:cs="Arial"/>
        </w:rPr>
        <w:t xml:space="preserve"> surveys over a simulated clandestine grave. </w:t>
      </w:r>
      <w:r w:rsidRPr="004B5ABC">
        <w:rPr>
          <w:rFonts w:cs="Arial"/>
          <w:i/>
        </w:rPr>
        <w:t>In:</w:t>
      </w:r>
      <w:r w:rsidRPr="00E4789E">
        <w:rPr>
          <w:rFonts w:cs="Arial"/>
        </w:rPr>
        <w:t xml:space="preserve"> Ritz K, Dawson L, Miller D, (editors), </w:t>
      </w:r>
      <w:r w:rsidRPr="004B5ABC">
        <w:rPr>
          <w:rFonts w:cs="Arial"/>
          <w:i/>
        </w:rPr>
        <w:t xml:space="preserve">Criminal and environmental soil forensics. Springer Publishing, Dortrecht, The Netherlands, </w:t>
      </w:r>
      <w:r>
        <w:rPr>
          <w:rFonts w:cs="Arial"/>
        </w:rPr>
        <w:t>271-284</w:t>
      </w:r>
      <w:r w:rsidRPr="00E4789E">
        <w:rPr>
          <w:rFonts w:cs="Arial"/>
        </w:rPr>
        <w:t>.</w:t>
      </w:r>
    </w:p>
    <w:p w:rsidR="00194A53" w:rsidRPr="00E4789E" w:rsidRDefault="00194A53" w:rsidP="00A705A2">
      <w:pPr>
        <w:jc w:val="both"/>
        <w:rPr>
          <w:rFonts w:cs="Arial"/>
        </w:rPr>
      </w:pPr>
    </w:p>
    <w:p w:rsidR="00194A53" w:rsidRPr="00CA3673" w:rsidRDefault="00194A53" w:rsidP="00CA3673">
      <w:pPr>
        <w:jc w:val="center"/>
        <w:rPr>
          <w:rFonts w:cs="Arial"/>
          <w:b/>
        </w:rPr>
      </w:pPr>
      <w:r w:rsidRPr="00CA3673">
        <w:rPr>
          <w:rFonts w:cs="Arial"/>
          <w:b/>
        </w:rPr>
        <w:t>2008</w:t>
      </w:r>
    </w:p>
    <w:p w:rsidR="00194A53" w:rsidRDefault="00194A53" w:rsidP="00733597">
      <w:pPr>
        <w:jc w:val="both"/>
        <w:rPr>
          <w:rFonts w:cs="Arial"/>
          <w:b/>
        </w:rPr>
      </w:pPr>
    </w:p>
    <w:p w:rsidR="00194A53" w:rsidRDefault="00194A53" w:rsidP="003C73DD">
      <w:pPr>
        <w:jc w:val="both"/>
      </w:pPr>
      <w:r w:rsidRPr="00E4607C">
        <w:rPr>
          <w:rFonts w:cs="Arial"/>
          <w:b/>
        </w:rPr>
        <w:t>Pringle, J.K.,</w:t>
      </w:r>
      <w:r w:rsidRPr="00E4607C">
        <w:rPr>
          <w:rFonts w:cs="Arial"/>
        </w:rPr>
        <w:t xml:space="preserve"> Jervis, J., Cassella, J.P. &amp; Cas</w:t>
      </w:r>
      <w:r>
        <w:rPr>
          <w:rFonts w:cs="Arial"/>
        </w:rPr>
        <w:t>s</w:t>
      </w:r>
      <w:r w:rsidRPr="00E4607C">
        <w:rPr>
          <w:rFonts w:cs="Arial"/>
        </w:rPr>
        <w:t xml:space="preserve">idy, N.J.  </w:t>
      </w:r>
      <w:r>
        <w:rPr>
          <w:rFonts w:cs="Arial"/>
        </w:rPr>
        <w:t>2008</w:t>
      </w:r>
      <w:r w:rsidRPr="00E4607C">
        <w:rPr>
          <w:rFonts w:cs="Arial"/>
        </w:rPr>
        <w:t xml:space="preserve">. Time-lapse geophysical investigations over a simulated urban clandestine grave. </w:t>
      </w:r>
      <w:r w:rsidRPr="00520F22">
        <w:rPr>
          <w:rFonts w:cs="Arial"/>
          <w:i/>
        </w:rPr>
        <w:t>Journal of Forensic Sciences</w:t>
      </w:r>
      <w:r>
        <w:rPr>
          <w:rFonts w:cs="Arial"/>
          <w:i/>
        </w:rPr>
        <w:t xml:space="preserve">, </w:t>
      </w:r>
      <w:r w:rsidRPr="00AA5324">
        <w:rPr>
          <w:rFonts w:cs="Arial"/>
          <w:b/>
        </w:rPr>
        <w:t>53</w:t>
      </w:r>
      <w:r>
        <w:rPr>
          <w:rFonts w:cs="Arial"/>
          <w:i/>
        </w:rPr>
        <w:t xml:space="preserve">(6), </w:t>
      </w:r>
      <w:r w:rsidRPr="00733597">
        <w:rPr>
          <w:rFonts w:cs="Arial"/>
        </w:rPr>
        <w:t>1405-1417</w:t>
      </w:r>
      <w:r w:rsidRPr="00E4607C">
        <w:rPr>
          <w:rFonts w:cs="Arial"/>
        </w:rPr>
        <w:t>.</w:t>
      </w:r>
    </w:p>
    <w:p w:rsidR="00194A53" w:rsidRDefault="00194A53" w:rsidP="003C73DD">
      <w:pPr>
        <w:jc w:val="both"/>
      </w:pPr>
    </w:p>
    <w:p w:rsidR="00194A53" w:rsidRPr="00636769" w:rsidRDefault="00194A53" w:rsidP="003C73DD">
      <w:pPr>
        <w:jc w:val="both"/>
        <w:rPr>
          <w:rFonts w:cs="Arial"/>
          <w:b/>
        </w:rPr>
      </w:pPr>
      <w:r w:rsidRPr="00636769">
        <w:rPr>
          <w:rFonts w:cs="Arial"/>
          <w:b/>
        </w:rPr>
        <w:t>Pringle, J.K.,</w:t>
      </w:r>
      <w:r w:rsidRPr="00636769">
        <w:rPr>
          <w:rFonts w:cs="Arial"/>
        </w:rPr>
        <w:t xml:space="preserve"> Stimpson, I.G., Toon, S.M., Caunt, S., Lane, V.S., Husband, C.R., Jones, G.M., Cassidy, N.J. &amp; Styles, P. </w:t>
      </w:r>
      <w:r>
        <w:rPr>
          <w:rFonts w:cs="Arial"/>
        </w:rPr>
        <w:t>2008</w:t>
      </w:r>
      <w:r w:rsidRPr="00636769">
        <w:rPr>
          <w:rFonts w:cs="Arial"/>
        </w:rPr>
        <w:t xml:space="preserve">. Geophysical characterisation of derelict coalmine workings and mineshaft detection: a case study from Shrewsbury, UK. </w:t>
      </w:r>
      <w:r w:rsidRPr="00636769">
        <w:rPr>
          <w:rFonts w:cs="Arial"/>
          <w:i/>
        </w:rPr>
        <w:t>Near Surface Geophysics</w:t>
      </w:r>
      <w:r>
        <w:rPr>
          <w:rFonts w:cs="Arial"/>
          <w:i/>
        </w:rPr>
        <w:t xml:space="preserve">, </w:t>
      </w:r>
      <w:r w:rsidRPr="00860A73">
        <w:rPr>
          <w:rFonts w:cs="Arial"/>
          <w:b/>
        </w:rPr>
        <w:t>6</w:t>
      </w:r>
      <w:r w:rsidRPr="00872F13">
        <w:rPr>
          <w:rFonts w:cs="Arial"/>
        </w:rPr>
        <w:t>(</w:t>
      </w:r>
      <w:r w:rsidRPr="00872F13">
        <w:rPr>
          <w:rFonts w:cs="Arial"/>
          <w:i/>
        </w:rPr>
        <w:t>3</w:t>
      </w:r>
      <w:r w:rsidRPr="00872F13">
        <w:rPr>
          <w:rFonts w:cs="Arial"/>
        </w:rPr>
        <w:t>), 185-194.</w:t>
      </w:r>
    </w:p>
    <w:p w:rsidR="00194A53" w:rsidRDefault="00194A53" w:rsidP="00BB29D0">
      <w:pPr>
        <w:jc w:val="both"/>
        <w:rPr>
          <w:rFonts w:cs="Arial"/>
        </w:rPr>
      </w:pPr>
    </w:p>
    <w:p w:rsidR="00194A53" w:rsidRPr="00CA3673" w:rsidRDefault="00194A53" w:rsidP="00CA3673">
      <w:pPr>
        <w:jc w:val="center"/>
        <w:rPr>
          <w:rFonts w:cs="Arial"/>
          <w:b/>
        </w:rPr>
      </w:pPr>
      <w:r w:rsidRPr="00CA3673">
        <w:rPr>
          <w:rFonts w:cs="Arial"/>
          <w:b/>
        </w:rPr>
        <w:t>2007</w:t>
      </w:r>
    </w:p>
    <w:p w:rsidR="00194A53" w:rsidRDefault="00194A53" w:rsidP="00BB29D0">
      <w:pPr>
        <w:jc w:val="both"/>
        <w:rPr>
          <w:rFonts w:cs="Arial"/>
        </w:rPr>
      </w:pPr>
    </w:p>
    <w:p w:rsidR="00194A53" w:rsidRPr="00870DC1" w:rsidRDefault="00194A53" w:rsidP="00BB29D0">
      <w:pPr>
        <w:jc w:val="both"/>
        <w:rPr>
          <w:rFonts w:cs="Arial"/>
        </w:rPr>
      </w:pPr>
      <w:r w:rsidRPr="00870DC1">
        <w:rPr>
          <w:rFonts w:cs="Arial"/>
          <w:b/>
        </w:rPr>
        <w:t xml:space="preserve">Pringle, J.K., </w:t>
      </w:r>
      <w:r w:rsidRPr="00870DC1">
        <w:rPr>
          <w:rFonts w:cs="Arial"/>
        </w:rPr>
        <w:t xml:space="preserve">Doyle, P. &amp; Babits, L.E.  </w:t>
      </w:r>
      <w:r>
        <w:rPr>
          <w:rFonts w:cs="Arial"/>
        </w:rPr>
        <w:t>2007</w:t>
      </w:r>
      <w:r w:rsidRPr="00870DC1">
        <w:rPr>
          <w:rFonts w:cs="Arial"/>
        </w:rPr>
        <w:t xml:space="preserve">.  Multi-disciplinary investigations at Stalag Luft III Allied Prisoner of War camp, the site of the 1944 ‘Great Escape’, Zagan, Western Poland.  </w:t>
      </w:r>
      <w:r w:rsidRPr="00870DC1">
        <w:rPr>
          <w:rFonts w:cs="Arial"/>
          <w:i/>
        </w:rPr>
        <w:t>Geoarchaeology</w:t>
      </w:r>
      <w:r w:rsidRPr="00870DC1">
        <w:rPr>
          <w:rFonts w:cs="Arial"/>
        </w:rPr>
        <w:t xml:space="preserve">, </w:t>
      </w:r>
      <w:r w:rsidRPr="00870DC1">
        <w:rPr>
          <w:rFonts w:cs="Arial"/>
          <w:b/>
        </w:rPr>
        <w:t>2</w:t>
      </w:r>
      <w:r>
        <w:rPr>
          <w:rFonts w:cs="Arial"/>
          <w:b/>
        </w:rPr>
        <w:t>2</w:t>
      </w:r>
      <w:r w:rsidRPr="00870DC1">
        <w:rPr>
          <w:rFonts w:cs="Arial"/>
        </w:rPr>
        <w:t>(</w:t>
      </w:r>
      <w:r>
        <w:rPr>
          <w:rFonts w:cs="Arial"/>
          <w:i/>
        </w:rPr>
        <w:t>7</w:t>
      </w:r>
      <w:r w:rsidRPr="00870DC1">
        <w:rPr>
          <w:rFonts w:cs="Arial"/>
        </w:rPr>
        <w:t xml:space="preserve">). </w:t>
      </w:r>
      <w:r w:rsidRPr="005236F2">
        <w:rPr>
          <w:rFonts w:cs="Arial"/>
        </w:rPr>
        <w:t>729-746</w:t>
      </w:r>
      <w:r w:rsidRPr="00870DC1">
        <w:rPr>
          <w:rFonts w:cs="Arial"/>
        </w:rPr>
        <w:t>.</w:t>
      </w:r>
    </w:p>
    <w:p w:rsidR="00194A53" w:rsidRDefault="00194A53" w:rsidP="00BB29D0">
      <w:pPr>
        <w:jc w:val="both"/>
        <w:rPr>
          <w:rFonts w:cs="Arial"/>
          <w:b/>
        </w:rPr>
      </w:pPr>
    </w:p>
    <w:p w:rsidR="00194A53" w:rsidRPr="00870DC1" w:rsidRDefault="00194A53" w:rsidP="00BB29D0">
      <w:pPr>
        <w:jc w:val="both"/>
        <w:rPr>
          <w:rFonts w:cs="Arial"/>
        </w:rPr>
      </w:pPr>
      <w:r w:rsidRPr="00870DC1">
        <w:rPr>
          <w:rFonts w:cs="Arial"/>
          <w:b/>
        </w:rPr>
        <w:t>Pringle, J.K.,</w:t>
      </w:r>
      <w:r w:rsidRPr="00870DC1">
        <w:rPr>
          <w:rFonts w:cs="Arial"/>
        </w:rPr>
        <w:t xml:space="preserve"> Westerman, A.R., Stanbrook, D.A. Tatum, D.I. &amp; Gardiner, A.R. 200</w:t>
      </w:r>
      <w:r>
        <w:rPr>
          <w:rFonts w:cs="Arial"/>
        </w:rPr>
        <w:t>7</w:t>
      </w:r>
      <w:r w:rsidRPr="00870DC1">
        <w:rPr>
          <w:rFonts w:cs="Arial"/>
        </w:rPr>
        <w:t xml:space="preserve">.  Sand volcanoes of the Carboniferous Ross Formation, County Clare, Western Ireland: 3-D internal sedimentary structure and formation.  In: Hurst, A. &amp; Cartwright, J. (eds), Sand injectites: Implications for hydrocarbon exploration and production. </w:t>
      </w:r>
      <w:r w:rsidRPr="00870DC1">
        <w:rPr>
          <w:rFonts w:cs="Arial"/>
          <w:i/>
        </w:rPr>
        <w:t>American Association of Petroleum Geologists (AAPG) Memoir,</w:t>
      </w:r>
      <w:r w:rsidRPr="00870DC1">
        <w:rPr>
          <w:rFonts w:cs="Arial"/>
        </w:rPr>
        <w:t xml:space="preserve"> </w:t>
      </w:r>
      <w:r w:rsidRPr="00870DC1">
        <w:rPr>
          <w:rFonts w:cs="Arial"/>
          <w:b/>
        </w:rPr>
        <w:t>87</w:t>
      </w:r>
      <w:r w:rsidRPr="00870DC1">
        <w:rPr>
          <w:rFonts w:cs="Arial"/>
        </w:rPr>
        <w:t xml:space="preserve">, </w:t>
      </w:r>
      <w:r>
        <w:rPr>
          <w:rFonts w:cs="Arial"/>
        </w:rPr>
        <w:t>227-231</w:t>
      </w:r>
      <w:r w:rsidRPr="00870DC1">
        <w:rPr>
          <w:rFonts w:cs="Arial"/>
        </w:rPr>
        <w:t>.</w:t>
      </w:r>
    </w:p>
    <w:p w:rsidR="00194A53" w:rsidRDefault="00194A53" w:rsidP="00BB29D0">
      <w:pPr>
        <w:jc w:val="both"/>
        <w:rPr>
          <w:rFonts w:cs="Arial"/>
          <w:b/>
        </w:rPr>
      </w:pPr>
    </w:p>
    <w:p w:rsidR="00194A53" w:rsidRPr="00955D62" w:rsidRDefault="00194A53" w:rsidP="00BB29D0">
      <w:pPr>
        <w:jc w:val="both"/>
        <w:rPr>
          <w:rFonts w:cs="Arial"/>
        </w:rPr>
      </w:pPr>
      <w:r w:rsidRPr="00955D62">
        <w:rPr>
          <w:rFonts w:cs="Arial"/>
        </w:rPr>
        <w:t>Carrivi</w:t>
      </w:r>
      <w:r>
        <w:rPr>
          <w:rFonts w:cs="Arial"/>
        </w:rPr>
        <w:t>c</w:t>
      </w:r>
      <w:r w:rsidRPr="00955D62">
        <w:rPr>
          <w:rFonts w:cs="Arial"/>
        </w:rPr>
        <w:t xml:space="preserve">k, J.L. </w:t>
      </w:r>
      <w:r w:rsidRPr="00955D62">
        <w:rPr>
          <w:rFonts w:cs="Arial"/>
          <w:b/>
        </w:rPr>
        <w:t>Pringle, J.K.,</w:t>
      </w:r>
      <w:r w:rsidRPr="00955D62">
        <w:rPr>
          <w:rFonts w:cs="Arial"/>
        </w:rPr>
        <w:t xml:space="preserve"> Russell, A.J. </w:t>
      </w:r>
      <w:r>
        <w:rPr>
          <w:rFonts w:cs="Arial"/>
        </w:rPr>
        <w:t xml:space="preserve">&amp; </w:t>
      </w:r>
      <w:r w:rsidRPr="00955D62">
        <w:rPr>
          <w:rFonts w:cs="Arial"/>
        </w:rPr>
        <w:t>Cassidy, N.J.</w:t>
      </w:r>
      <w:r>
        <w:rPr>
          <w:rFonts w:cs="Arial"/>
        </w:rPr>
        <w:t xml:space="preserve"> </w:t>
      </w:r>
      <w:r w:rsidRPr="00955D62">
        <w:rPr>
          <w:rFonts w:cs="Arial"/>
        </w:rPr>
        <w:t xml:space="preserve">2007. GPR-derived sedimentary architecture and stratigraphy of outburst flood sedimentation within a bedrock valley system, Hraundalur, Iceland. </w:t>
      </w:r>
      <w:r w:rsidRPr="005D5A09">
        <w:rPr>
          <w:rFonts w:cs="Arial"/>
          <w:i/>
        </w:rPr>
        <w:t>Journal of Environmental &amp; Engineering Geophysics</w:t>
      </w:r>
      <w:r w:rsidRPr="00955D62">
        <w:rPr>
          <w:rFonts w:cs="Arial"/>
        </w:rPr>
        <w:t xml:space="preserve">, </w:t>
      </w:r>
      <w:r w:rsidRPr="00955D62">
        <w:rPr>
          <w:rFonts w:cs="Arial"/>
          <w:b/>
        </w:rPr>
        <w:t>12</w:t>
      </w:r>
      <w:r w:rsidRPr="00955D62">
        <w:rPr>
          <w:rFonts w:cs="Arial"/>
        </w:rPr>
        <w:t>(</w:t>
      </w:r>
      <w:r w:rsidRPr="00955D62">
        <w:rPr>
          <w:rFonts w:cs="Arial"/>
          <w:i/>
        </w:rPr>
        <w:t>1</w:t>
      </w:r>
      <w:r w:rsidRPr="00955D62">
        <w:rPr>
          <w:rFonts w:cs="Arial"/>
        </w:rPr>
        <w:t>), 127-143.</w:t>
      </w:r>
    </w:p>
    <w:p w:rsidR="00976EF5" w:rsidRDefault="00976EF5" w:rsidP="00976EF5">
      <w:pPr>
        <w:jc w:val="both"/>
        <w:rPr>
          <w:rFonts w:cs="Arial"/>
        </w:rPr>
      </w:pPr>
    </w:p>
    <w:p w:rsidR="00976EF5" w:rsidRPr="0091131B" w:rsidRDefault="00976EF5" w:rsidP="00976EF5">
      <w:pPr>
        <w:jc w:val="both"/>
        <w:rPr>
          <w:rFonts w:cs="Arial"/>
        </w:rPr>
      </w:pPr>
      <w:r>
        <w:rPr>
          <w:rFonts w:cs="Arial"/>
        </w:rPr>
        <w:t>Murphy P.</w:t>
      </w:r>
      <w:r w:rsidRPr="0091131B">
        <w:rPr>
          <w:rFonts w:cs="Arial"/>
        </w:rPr>
        <w:t>J</w:t>
      </w:r>
      <w:r>
        <w:rPr>
          <w:rFonts w:cs="Arial"/>
        </w:rPr>
        <w:t>.</w:t>
      </w:r>
      <w:r w:rsidRPr="0091131B">
        <w:rPr>
          <w:rFonts w:cs="Arial"/>
        </w:rPr>
        <w:t xml:space="preserve"> &amp; </w:t>
      </w:r>
      <w:r w:rsidRPr="0091131B">
        <w:rPr>
          <w:rFonts w:cs="Arial"/>
          <w:b/>
        </w:rPr>
        <w:t>Pringle</w:t>
      </w:r>
      <w:r>
        <w:rPr>
          <w:rFonts w:cs="Arial"/>
          <w:b/>
        </w:rPr>
        <w:t>,</w:t>
      </w:r>
      <w:r w:rsidRPr="0091131B">
        <w:rPr>
          <w:rFonts w:cs="Arial"/>
          <w:b/>
        </w:rPr>
        <w:t xml:space="preserve"> J</w:t>
      </w:r>
      <w:r>
        <w:rPr>
          <w:rFonts w:cs="Arial"/>
          <w:b/>
        </w:rPr>
        <w:t>.K.</w:t>
      </w:r>
      <w:r w:rsidRPr="0091131B">
        <w:rPr>
          <w:rFonts w:cs="Arial"/>
        </w:rPr>
        <w:t xml:space="preserve"> 2007. Forensic geology: getting geological principals and practices into the classroom. </w:t>
      </w:r>
      <w:r w:rsidRPr="0091131B">
        <w:rPr>
          <w:rFonts w:cs="Arial"/>
          <w:i/>
        </w:rPr>
        <w:t>School Science Review</w:t>
      </w:r>
      <w:r>
        <w:rPr>
          <w:rFonts w:cs="Arial"/>
        </w:rPr>
        <w:t xml:space="preserve">, </w:t>
      </w:r>
      <w:r w:rsidRPr="0091131B">
        <w:rPr>
          <w:rFonts w:cs="Arial"/>
          <w:b/>
        </w:rPr>
        <w:t>89</w:t>
      </w:r>
      <w:r w:rsidRPr="0091131B">
        <w:rPr>
          <w:rFonts w:cs="Arial"/>
        </w:rPr>
        <w:t>(327)</w:t>
      </w:r>
      <w:r>
        <w:rPr>
          <w:rFonts w:cs="Arial"/>
        </w:rPr>
        <w:t>,</w:t>
      </w:r>
      <w:r w:rsidRPr="0091131B">
        <w:rPr>
          <w:rFonts w:cs="Arial"/>
        </w:rPr>
        <w:t xml:space="preserve"> 79-82.</w:t>
      </w:r>
    </w:p>
    <w:p w:rsidR="00976EF5" w:rsidRDefault="00976EF5" w:rsidP="00BB29D0">
      <w:pPr>
        <w:jc w:val="both"/>
        <w:rPr>
          <w:rFonts w:cs="Arial"/>
        </w:rPr>
      </w:pPr>
    </w:p>
    <w:p w:rsidR="00976EF5" w:rsidRDefault="00976EF5" w:rsidP="00BB29D0">
      <w:pPr>
        <w:jc w:val="both"/>
        <w:rPr>
          <w:rFonts w:cs="Arial"/>
        </w:rPr>
      </w:pPr>
    </w:p>
    <w:p w:rsidR="00194A53" w:rsidRPr="00CA3673" w:rsidRDefault="00194A53" w:rsidP="00CA3673">
      <w:pPr>
        <w:jc w:val="center"/>
        <w:rPr>
          <w:rFonts w:cs="Arial"/>
          <w:b/>
        </w:rPr>
      </w:pPr>
      <w:r w:rsidRPr="00CA3673">
        <w:rPr>
          <w:rFonts w:cs="Arial"/>
          <w:b/>
        </w:rPr>
        <w:t>2006</w:t>
      </w:r>
    </w:p>
    <w:p w:rsidR="00194A53" w:rsidRPr="00955D62" w:rsidRDefault="00194A53" w:rsidP="00BB29D0">
      <w:pPr>
        <w:jc w:val="both"/>
        <w:rPr>
          <w:rFonts w:cs="Arial"/>
        </w:rPr>
      </w:pPr>
    </w:p>
    <w:p w:rsidR="00194A53" w:rsidRPr="00870DC1" w:rsidRDefault="00194A53" w:rsidP="00BB29D0">
      <w:pPr>
        <w:jc w:val="both"/>
        <w:rPr>
          <w:rFonts w:cs="Arial"/>
        </w:rPr>
      </w:pPr>
      <w:r w:rsidRPr="00870DC1">
        <w:rPr>
          <w:rFonts w:cs="Arial"/>
          <w:b/>
        </w:rPr>
        <w:t>Pringle, J.K.,</w:t>
      </w:r>
      <w:r w:rsidRPr="00870DC1">
        <w:rPr>
          <w:rFonts w:cs="Arial"/>
        </w:rPr>
        <w:t xml:space="preserve"> Howell, J.A., Hodgetts, D., Westerman, A.R, &amp; Hodgson, D.M 2006. Virtual outcrop models of petroleum reservoir outcrop analogues – a review of the current state-of-the-art.  </w:t>
      </w:r>
      <w:r w:rsidRPr="00870DC1">
        <w:rPr>
          <w:rFonts w:cs="Arial"/>
          <w:i/>
        </w:rPr>
        <w:t>First Break</w:t>
      </w:r>
      <w:r w:rsidRPr="00870DC1">
        <w:rPr>
          <w:rFonts w:cs="Arial"/>
        </w:rPr>
        <w:t xml:space="preserve">, </w:t>
      </w:r>
      <w:r w:rsidRPr="00870DC1">
        <w:rPr>
          <w:rFonts w:cs="Arial"/>
          <w:b/>
        </w:rPr>
        <w:t>24</w:t>
      </w:r>
      <w:r w:rsidRPr="00870DC1">
        <w:rPr>
          <w:rFonts w:cs="Arial"/>
        </w:rPr>
        <w:t xml:space="preserve"> (</w:t>
      </w:r>
      <w:r w:rsidRPr="00870DC1">
        <w:rPr>
          <w:rFonts w:cs="Arial"/>
          <w:i/>
        </w:rPr>
        <w:t>3</w:t>
      </w:r>
      <w:r w:rsidRPr="00870DC1">
        <w:rPr>
          <w:rFonts w:cs="Arial"/>
        </w:rPr>
        <w:t>), 33-42.</w:t>
      </w:r>
    </w:p>
    <w:p w:rsidR="00194A53" w:rsidRDefault="00194A53" w:rsidP="00BB29D0">
      <w:pPr>
        <w:jc w:val="both"/>
        <w:rPr>
          <w:rFonts w:cs="Arial"/>
          <w:b/>
        </w:rPr>
      </w:pPr>
    </w:p>
    <w:p w:rsidR="00194A53" w:rsidRDefault="00194A53" w:rsidP="00CA3673">
      <w:pPr>
        <w:jc w:val="center"/>
        <w:rPr>
          <w:rFonts w:cs="Arial"/>
          <w:b/>
        </w:rPr>
      </w:pPr>
      <w:r>
        <w:rPr>
          <w:rFonts w:cs="Arial"/>
          <w:b/>
        </w:rPr>
        <w:t>2004</w:t>
      </w:r>
    </w:p>
    <w:p w:rsidR="00194A53" w:rsidRDefault="00194A53" w:rsidP="00BB29D0">
      <w:pPr>
        <w:jc w:val="both"/>
        <w:rPr>
          <w:rFonts w:cs="Arial"/>
          <w:b/>
        </w:rPr>
      </w:pPr>
    </w:p>
    <w:p w:rsidR="00194A53" w:rsidRPr="00870DC1" w:rsidRDefault="00194A53" w:rsidP="00BB29D0">
      <w:pPr>
        <w:jc w:val="both"/>
        <w:rPr>
          <w:rFonts w:cs="Arial"/>
        </w:rPr>
      </w:pPr>
      <w:r w:rsidRPr="00870DC1">
        <w:rPr>
          <w:rFonts w:cs="Arial"/>
          <w:b/>
        </w:rPr>
        <w:t>Pringle, J.K.,</w:t>
      </w:r>
      <w:r w:rsidRPr="00870DC1">
        <w:rPr>
          <w:rFonts w:cs="Arial"/>
        </w:rPr>
        <w:t xml:space="preserve"> Westerman, A.R., Clark, J.D., Drinkwater, N.J. &amp; Gardiner, A.R. 2004. 3D high resolution digital models of outcrop analogue study sites to constrain reservoir model uncertainty - Alport Castles, Derbyshire, UK example. </w:t>
      </w:r>
      <w:r w:rsidRPr="00870DC1">
        <w:rPr>
          <w:rFonts w:cs="Arial"/>
          <w:i/>
        </w:rPr>
        <w:t>Petroleum Geoscience</w:t>
      </w:r>
      <w:r w:rsidRPr="00870DC1">
        <w:rPr>
          <w:rFonts w:cs="Arial"/>
        </w:rPr>
        <w:t xml:space="preserve">, </w:t>
      </w:r>
      <w:r w:rsidRPr="00870DC1">
        <w:rPr>
          <w:rFonts w:cs="Arial"/>
          <w:b/>
        </w:rPr>
        <w:t>10</w:t>
      </w:r>
      <w:r w:rsidRPr="00870DC1">
        <w:rPr>
          <w:rFonts w:cs="Arial"/>
        </w:rPr>
        <w:t xml:space="preserve">, </w:t>
      </w:r>
      <w:r w:rsidRPr="00870DC1">
        <w:rPr>
          <w:rFonts w:cs="Arial"/>
          <w:i/>
        </w:rPr>
        <w:t>4</w:t>
      </w:r>
      <w:r w:rsidRPr="00870DC1">
        <w:rPr>
          <w:rFonts w:cs="Arial"/>
        </w:rPr>
        <w:t>, 343-352.</w:t>
      </w:r>
    </w:p>
    <w:p w:rsidR="00194A53" w:rsidRDefault="00194A53" w:rsidP="00BB29D0">
      <w:pPr>
        <w:jc w:val="both"/>
        <w:rPr>
          <w:rFonts w:cs="Arial"/>
          <w:b/>
        </w:rPr>
      </w:pPr>
    </w:p>
    <w:p w:rsidR="00194A53" w:rsidRPr="00870DC1" w:rsidRDefault="00194A53" w:rsidP="00BB29D0">
      <w:pPr>
        <w:jc w:val="both"/>
        <w:rPr>
          <w:rFonts w:cs="Arial"/>
        </w:rPr>
      </w:pPr>
      <w:r w:rsidRPr="00870DC1">
        <w:rPr>
          <w:rFonts w:cs="Arial"/>
          <w:b/>
        </w:rPr>
        <w:t xml:space="preserve">Pringle, J.K., </w:t>
      </w:r>
      <w:r w:rsidRPr="00870DC1">
        <w:rPr>
          <w:rFonts w:cs="Arial"/>
        </w:rPr>
        <w:t xml:space="preserve">Westerman, A.R. &amp; Gardiner, A.R. 2004. Virtual Geological Outcrops – Fieldwork and analysis made less exhausting?  </w:t>
      </w:r>
      <w:r w:rsidRPr="00870DC1">
        <w:rPr>
          <w:rFonts w:cs="Arial"/>
          <w:i/>
        </w:rPr>
        <w:t>Geology Today</w:t>
      </w:r>
      <w:r w:rsidRPr="00870DC1">
        <w:rPr>
          <w:rFonts w:cs="Arial"/>
        </w:rPr>
        <w:t xml:space="preserve">, </w:t>
      </w:r>
      <w:r w:rsidRPr="00870DC1">
        <w:rPr>
          <w:rFonts w:cs="Arial"/>
          <w:b/>
        </w:rPr>
        <w:t>20</w:t>
      </w:r>
      <w:r w:rsidRPr="00870DC1">
        <w:rPr>
          <w:rFonts w:cs="Arial"/>
        </w:rPr>
        <w:t xml:space="preserve">, </w:t>
      </w:r>
      <w:r w:rsidRPr="00870DC1">
        <w:rPr>
          <w:rFonts w:cs="Arial"/>
          <w:i/>
        </w:rPr>
        <w:t>2</w:t>
      </w:r>
      <w:r w:rsidRPr="00870DC1">
        <w:rPr>
          <w:rFonts w:cs="Arial"/>
        </w:rPr>
        <w:t>, 67-72.</w:t>
      </w:r>
    </w:p>
    <w:p w:rsidR="00194A53" w:rsidRDefault="00194A53" w:rsidP="00BB29D0">
      <w:pPr>
        <w:jc w:val="both"/>
        <w:rPr>
          <w:rFonts w:cs="Arial"/>
          <w:b/>
        </w:rPr>
      </w:pPr>
    </w:p>
    <w:p w:rsidR="00194A53" w:rsidRDefault="00194A53" w:rsidP="00CA3673">
      <w:pPr>
        <w:jc w:val="center"/>
        <w:rPr>
          <w:rFonts w:cs="Arial"/>
          <w:b/>
        </w:rPr>
      </w:pPr>
      <w:r>
        <w:rPr>
          <w:rFonts w:cs="Arial"/>
          <w:b/>
        </w:rPr>
        <w:lastRenderedPageBreak/>
        <w:t>2003</w:t>
      </w:r>
    </w:p>
    <w:p w:rsidR="00194A53" w:rsidRDefault="00194A53" w:rsidP="00BB29D0">
      <w:pPr>
        <w:jc w:val="both"/>
        <w:rPr>
          <w:rFonts w:cs="Arial"/>
          <w:b/>
        </w:rPr>
      </w:pPr>
    </w:p>
    <w:p w:rsidR="00194A53" w:rsidRPr="00870DC1" w:rsidRDefault="00194A53" w:rsidP="00BB29D0">
      <w:pPr>
        <w:jc w:val="both"/>
        <w:rPr>
          <w:rFonts w:cs="Arial"/>
        </w:rPr>
      </w:pPr>
      <w:r w:rsidRPr="00870DC1">
        <w:rPr>
          <w:rFonts w:cs="Arial"/>
          <w:b/>
        </w:rPr>
        <w:t>Pringle, J.K.,</w:t>
      </w:r>
      <w:r w:rsidRPr="00870DC1">
        <w:rPr>
          <w:rFonts w:cs="Arial"/>
        </w:rPr>
        <w:t xml:space="preserve"> Clark, J.D., Westerman, A.R. &amp; Gardiner, A.R. 2003. Using GPR to extract 3-D turbidite channel architecture from the Carboniferous Ross Formation, County Clare, Western Ireland. </w:t>
      </w:r>
      <w:r w:rsidRPr="00870DC1">
        <w:rPr>
          <w:rFonts w:cs="Arial"/>
          <w:i/>
        </w:rPr>
        <w:t>In</w:t>
      </w:r>
      <w:r w:rsidRPr="00870DC1">
        <w:rPr>
          <w:rFonts w:cs="Arial"/>
        </w:rPr>
        <w:t xml:space="preserve">; Bristow, C.S. and Jol, H. (eds), </w:t>
      </w:r>
      <w:r w:rsidRPr="00870DC1">
        <w:rPr>
          <w:rFonts w:cs="Arial"/>
          <w:i/>
        </w:rPr>
        <w:t>Geological Society Special Publication, GPR in Sediments</w:t>
      </w:r>
      <w:r w:rsidRPr="00870DC1">
        <w:rPr>
          <w:rFonts w:cs="Arial"/>
        </w:rPr>
        <w:t xml:space="preserve">, </w:t>
      </w:r>
      <w:r w:rsidRPr="00870DC1">
        <w:rPr>
          <w:rFonts w:cs="Arial"/>
          <w:b/>
        </w:rPr>
        <w:t>211</w:t>
      </w:r>
      <w:r w:rsidRPr="00870DC1">
        <w:rPr>
          <w:rFonts w:cs="Arial"/>
        </w:rPr>
        <w:t>, 309-320.</w:t>
      </w:r>
    </w:p>
    <w:p w:rsidR="00194A53" w:rsidRPr="00870DC1" w:rsidRDefault="00194A53" w:rsidP="00BB29D0">
      <w:pPr>
        <w:jc w:val="both"/>
        <w:rPr>
          <w:rFonts w:cs="Arial"/>
        </w:rPr>
      </w:pPr>
    </w:p>
    <w:p w:rsidR="00194A53" w:rsidRPr="00870DC1" w:rsidRDefault="00194A53" w:rsidP="00BB29D0">
      <w:pPr>
        <w:jc w:val="both"/>
        <w:rPr>
          <w:rFonts w:cs="Arial"/>
        </w:rPr>
      </w:pPr>
      <w:r w:rsidRPr="00870DC1">
        <w:rPr>
          <w:rFonts w:cs="Arial"/>
          <w:b/>
        </w:rPr>
        <w:t>Pringle, J.K.,</w:t>
      </w:r>
      <w:r w:rsidRPr="00870DC1">
        <w:rPr>
          <w:rFonts w:cs="Arial"/>
        </w:rPr>
        <w:t xml:space="preserve"> Westerman, A.R., Clark, J.D., Guest, J.A., Ferguson, R.J. &amp; Gardiner, A.R. 2003. The use of Vertical Radar Profiles (VRP) in GPR surveys of indurated sediments. </w:t>
      </w:r>
      <w:r w:rsidRPr="00870DC1">
        <w:rPr>
          <w:rFonts w:cs="Arial"/>
          <w:i/>
        </w:rPr>
        <w:t>In</w:t>
      </w:r>
      <w:r w:rsidRPr="00870DC1">
        <w:rPr>
          <w:rFonts w:cs="Arial"/>
        </w:rPr>
        <w:t xml:space="preserve">; Bristow, C.S. and Jol, H. (eds), </w:t>
      </w:r>
      <w:r w:rsidRPr="00870DC1">
        <w:rPr>
          <w:rFonts w:cs="Arial"/>
          <w:i/>
        </w:rPr>
        <w:t>Geological Society Special Publication, GPR in Sediments</w:t>
      </w:r>
      <w:r w:rsidRPr="00870DC1">
        <w:rPr>
          <w:rFonts w:cs="Arial"/>
        </w:rPr>
        <w:t xml:space="preserve">, </w:t>
      </w:r>
      <w:r w:rsidRPr="00870DC1">
        <w:rPr>
          <w:rFonts w:cs="Arial"/>
          <w:b/>
        </w:rPr>
        <w:t>211</w:t>
      </w:r>
      <w:r w:rsidRPr="00870DC1">
        <w:rPr>
          <w:rFonts w:cs="Arial"/>
        </w:rPr>
        <w:t>, 221-242.</w:t>
      </w:r>
    </w:p>
    <w:p w:rsidR="00194A53" w:rsidRDefault="00194A53" w:rsidP="00BB29D0">
      <w:pPr>
        <w:jc w:val="both"/>
        <w:rPr>
          <w:rFonts w:cs="Arial"/>
        </w:rPr>
      </w:pPr>
    </w:p>
    <w:p w:rsidR="00194A53" w:rsidRPr="00870DC1" w:rsidRDefault="00194A53" w:rsidP="00BB29D0">
      <w:pPr>
        <w:jc w:val="both"/>
        <w:rPr>
          <w:rFonts w:cs="Arial"/>
        </w:rPr>
      </w:pPr>
      <w:r w:rsidRPr="00870DC1">
        <w:rPr>
          <w:rFonts w:cs="Arial"/>
        </w:rPr>
        <w:t xml:space="preserve">Westerman, A.R., </w:t>
      </w:r>
      <w:r w:rsidRPr="00870DC1">
        <w:rPr>
          <w:rFonts w:cs="Arial"/>
          <w:b/>
        </w:rPr>
        <w:t>Pringle, J.K.,</w:t>
      </w:r>
      <w:r w:rsidRPr="00870DC1">
        <w:rPr>
          <w:rFonts w:cs="Arial"/>
        </w:rPr>
        <w:t xml:space="preserve"> Hunter, G. &amp; Gardiner, A.R. 2003. Preliminary LIDAR survey results from Peak Cavern Vestibule, Derbyshire, UK. </w:t>
      </w:r>
      <w:r w:rsidRPr="00870DC1">
        <w:rPr>
          <w:rFonts w:cs="Arial"/>
          <w:i/>
        </w:rPr>
        <w:t>Cave &amp; Karst Science</w:t>
      </w:r>
      <w:r w:rsidRPr="00870DC1">
        <w:rPr>
          <w:rFonts w:cs="Arial"/>
        </w:rPr>
        <w:t xml:space="preserve">. </w:t>
      </w:r>
      <w:r w:rsidRPr="00870DC1">
        <w:rPr>
          <w:rFonts w:cs="Arial"/>
          <w:b/>
        </w:rPr>
        <w:t>30</w:t>
      </w:r>
      <w:r w:rsidRPr="00870DC1">
        <w:rPr>
          <w:rFonts w:cs="Arial"/>
        </w:rPr>
        <w:t xml:space="preserve">, </w:t>
      </w:r>
      <w:r w:rsidRPr="00870DC1">
        <w:rPr>
          <w:rFonts w:cs="Arial"/>
          <w:i/>
        </w:rPr>
        <w:t>3</w:t>
      </w:r>
      <w:r w:rsidRPr="00870DC1">
        <w:rPr>
          <w:rFonts w:cs="Arial"/>
        </w:rPr>
        <w:t>, 129-130.</w:t>
      </w:r>
    </w:p>
    <w:p w:rsidR="00194A53" w:rsidRDefault="00194A53" w:rsidP="00BB29D0">
      <w:pPr>
        <w:jc w:val="both"/>
        <w:rPr>
          <w:rFonts w:cs="Arial"/>
          <w:b/>
        </w:rPr>
      </w:pPr>
    </w:p>
    <w:p w:rsidR="00194A53" w:rsidRDefault="00194A53" w:rsidP="00CA3673">
      <w:pPr>
        <w:jc w:val="center"/>
        <w:rPr>
          <w:rFonts w:cs="Arial"/>
          <w:b/>
        </w:rPr>
      </w:pPr>
      <w:r>
        <w:rPr>
          <w:rFonts w:cs="Arial"/>
          <w:b/>
        </w:rPr>
        <w:t>2002</w:t>
      </w:r>
    </w:p>
    <w:p w:rsidR="00194A53" w:rsidRDefault="00194A53" w:rsidP="00BB29D0">
      <w:pPr>
        <w:jc w:val="both"/>
        <w:rPr>
          <w:rFonts w:cs="Arial"/>
          <w:b/>
        </w:rPr>
      </w:pPr>
    </w:p>
    <w:p w:rsidR="00194A53" w:rsidRDefault="00194A53" w:rsidP="00BB29D0">
      <w:pPr>
        <w:jc w:val="both"/>
        <w:rPr>
          <w:rFonts w:cs="Arial"/>
        </w:rPr>
      </w:pPr>
      <w:r w:rsidRPr="00870DC1">
        <w:rPr>
          <w:rFonts w:cs="Arial"/>
          <w:b/>
        </w:rPr>
        <w:t>Pringle, J.K.,</w:t>
      </w:r>
      <w:r w:rsidRPr="00870DC1">
        <w:rPr>
          <w:rFonts w:cs="Arial"/>
        </w:rPr>
        <w:t xml:space="preserve"> Westerman, A.R., Schmidt, A., Harrison, J., Shandley, D., Beck, J., Donahue, R.E. &amp; Gardiner, A.R. 2002. Investigating Peak Cavern, Castleton, Derbyshire, UK: integrating cave survey, geophysics, geology and archaeology to create a 3-D digital CAD model. </w:t>
      </w:r>
      <w:r w:rsidRPr="00870DC1">
        <w:rPr>
          <w:rFonts w:cs="Arial"/>
          <w:i/>
        </w:rPr>
        <w:t>Cave &amp; Karst Science</w:t>
      </w:r>
      <w:r w:rsidRPr="00870DC1">
        <w:rPr>
          <w:rFonts w:cs="Arial"/>
        </w:rPr>
        <w:t xml:space="preserve">, </w:t>
      </w:r>
      <w:r w:rsidRPr="00870DC1">
        <w:rPr>
          <w:rFonts w:cs="Arial"/>
          <w:b/>
        </w:rPr>
        <w:t>29</w:t>
      </w:r>
      <w:r w:rsidRPr="00870DC1">
        <w:rPr>
          <w:rFonts w:cs="Arial"/>
        </w:rPr>
        <w:t xml:space="preserve">, </w:t>
      </w:r>
      <w:r w:rsidRPr="00870DC1">
        <w:rPr>
          <w:rFonts w:cs="Arial"/>
          <w:i/>
        </w:rPr>
        <w:t>2</w:t>
      </w:r>
      <w:r w:rsidRPr="00870DC1">
        <w:rPr>
          <w:rFonts w:cs="Arial"/>
        </w:rPr>
        <w:t xml:space="preserve">, 67-74. </w:t>
      </w:r>
    </w:p>
    <w:p w:rsidR="00194A53" w:rsidRDefault="00194A53" w:rsidP="00BB29D0">
      <w:pPr>
        <w:jc w:val="both"/>
        <w:rPr>
          <w:rFonts w:cs="Arial"/>
        </w:rPr>
      </w:pPr>
    </w:p>
    <w:p w:rsidR="00194A53" w:rsidRPr="00870DC1" w:rsidRDefault="00194A53" w:rsidP="00BB29D0">
      <w:pPr>
        <w:jc w:val="both"/>
        <w:rPr>
          <w:rFonts w:cs="Arial"/>
        </w:rPr>
      </w:pPr>
    </w:p>
    <w:p w:rsidR="00EA2383" w:rsidRDefault="00EA2383">
      <w:pPr>
        <w:rPr>
          <w:rFonts w:cs="Arial"/>
          <w:b/>
          <w:caps/>
        </w:rPr>
      </w:pPr>
      <w:r>
        <w:rPr>
          <w:rFonts w:cs="Arial"/>
          <w:b/>
          <w:caps/>
        </w:rPr>
        <w:br w:type="page"/>
      </w:r>
    </w:p>
    <w:p w:rsidR="00194A53" w:rsidRPr="00305EB4" w:rsidRDefault="00194A53" w:rsidP="00BB29D0">
      <w:pPr>
        <w:jc w:val="both"/>
        <w:rPr>
          <w:rFonts w:cs="Arial"/>
          <w:b/>
          <w:caps/>
        </w:rPr>
      </w:pPr>
      <w:r w:rsidRPr="00305EB4">
        <w:rPr>
          <w:rFonts w:cs="Arial"/>
          <w:b/>
          <w:caps/>
        </w:rPr>
        <w:lastRenderedPageBreak/>
        <w:t xml:space="preserve">Conference </w:t>
      </w:r>
      <w:r>
        <w:rPr>
          <w:rFonts w:cs="Arial"/>
          <w:b/>
          <w:caps/>
        </w:rPr>
        <w:t xml:space="preserve">OR INVITED </w:t>
      </w:r>
      <w:r w:rsidRPr="00305EB4">
        <w:rPr>
          <w:rFonts w:cs="Arial"/>
          <w:b/>
          <w:caps/>
        </w:rPr>
        <w:t>Presentation abstracts</w:t>
      </w:r>
    </w:p>
    <w:p w:rsidR="0080087D" w:rsidRDefault="0080087D" w:rsidP="0080087D">
      <w:pPr>
        <w:jc w:val="both"/>
        <w:rPr>
          <w:rFonts w:cs="Arial"/>
          <w:iCs/>
        </w:rPr>
      </w:pPr>
    </w:p>
    <w:p w:rsidR="00961968" w:rsidRPr="00961968" w:rsidRDefault="00961968" w:rsidP="00961968">
      <w:pPr>
        <w:jc w:val="center"/>
        <w:rPr>
          <w:rFonts w:cs="Arial"/>
          <w:b/>
          <w:iCs/>
        </w:rPr>
      </w:pPr>
      <w:r w:rsidRPr="00961968">
        <w:rPr>
          <w:rFonts w:cs="Arial"/>
          <w:b/>
          <w:iCs/>
        </w:rPr>
        <w:t>2018</w:t>
      </w:r>
    </w:p>
    <w:p w:rsidR="00961968" w:rsidRDefault="00961968" w:rsidP="0080087D">
      <w:pPr>
        <w:jc w:val="both"/>
        <w:rPr>
          <w:rFonts w:cs="Arial"/>
          <w:iCs/>
        </w:rPr>
      </w:pPr>
    </w:p>
    <w:p w:rsidR="00961968" w:rsidRDefault="00961968" w:rsidP="00961968">
      <w:pPr>
        <w:jc w:val="both"/>
        <w:rPr>
          <w:rFonts w:cs="Arial"/>
          <w:iCs/>
        </w:rPr>
      </w:pPr>
      <w:r>
        <w:rPr>
          <w:rFonts w:cs="Arial"/>
          <w:iCs/>
        </w:rPr>
        <w:t xml:space="preserve">Mitten, A.J., Clarke, S.M. &amp; </w:t>
      </w:r>
      <w:r w:rsidRPr="00961968">
        <w:rPr>
          <w:rFonts w:cs="Arial"/>
          <w:b/>
          <w:iCs/>
        </w:rPr>
        <w:t>Pringle, J.K.</w:t>
      </w:r>
      <w:r>
        <w:rPr>
          <w:rFonts w:cs="Arial"/>
          <w:iCs/>
        </w:rPr>
        <w:t xml:space="preserve"> 2018. </w:t>
      </w:r>
      <w:r w:rsidRPr="00961968">
        <w:rPr>
          <w:rFonts w:cs="Arial"/>
          <w:iCs/>
        </w:rPr>
        <w:t>Combining terrestrial photogrammetry, applied sedimentology and hand-held gamma ray spectrometry to characterise the Cretaceous Lower Castlegate Formation, Tusher Canyon, Utah, USA.</w:t>
      </w:r>
      <w:r>
        <w:rPr>
          <w:rFonts w:cs="Arial"/>
          <w:iCs/>
        </w:rPr>
        <w:t xml:space="preserve"> AAPG</w:t>
      </w:r>
    </w:p>
    <w:p w:rsidR="00961968" w:rsidRDefault="00961968" w:rsidP="0080087D">
      <w:pPr>
        <w:jc w:val="both"/>
        <w:rPr>
          <w:rFonts w:cs="Arial"/>
          <w:iCs/>
        </w:rPr>
      </w:pPr>
    </w:p>
    <w:p w:rsidR="0080087D" w:rsidRPr="0080087D" w:rsidRDefault="0080087D" w:rsidP="0080087D">
      <w:pPr>
        <w:jc w:val="center"/>
        <w:rPr>
          <w:rFonts w:cs="Arial"/>
          <w:b/>
          <w:iCs/>
        </w:rPr>
      </w:pPr>
      <w:r w:rsidRPr="0080087D">
        <w:rPr>
          <w:rFonts w:cs="Arial"/>
          <w:b/>
          <w:iCs/>
        </w:rPr>
        <w:t>2017</w:t>
      </w:r>
    </w:p>
    <w:p w:rsidR="000F75A5" w:rsidRDefault="000F75A5" w:rsidP="000F75A5">
      <w:pPr>
        <w:jc w:val="both"/>
        <w:rPr>
          <w:rFonts w:cs="Arial"/>
          <w:iCs/>
        </w:rPr>
      </w:pPr>
    </w:p>
    <w:p w:rsidR="000F75A5" w:rsidRDefault="000F75A5" w:rsidP="000F75A5">
      <w:pPr>
        <w:jc w:val="both"/>
        <w:rPr>
          <w:rFonts w:cs="Arial"/>
          <w:iCs/>
        </w:rPr>
      </w:pPr>
      <w:r w:rsidRPr="00DE0194">
        <w:rPr>
          <w:rFonts w:cs="Arial"/>
          <w:b/>
          <w:iCs/>
        </w:rPr>
        <w:t>Pringle, J.K.</w:t>
      </w:r>
      <w:r>
        <w:rPr>
          <w:rFonts w:cs="Arial"/>
          <w:iCs/>
        </w:rPr>
        <w:t xml:space="preserve"> 2017. </w:t>
      </w:r>
      <w:r w:rsidRPr="00DE0194">
        <w:rPr>
          <w:rFonts w:cs="Arial"/>
          <w:iCs/>
        </w:rPr>
        <w:t>Overview of Forensic Geophysics With Terrestrial Case Studies</w:t>
      </w:r>
      <w:r>
        <w:rPr>
          <w:rFonts w:cs="Arial"/>
          <w:iCs/>
        </w:rPr>
        <w:t>. Yorkshire Geological Society meeting on Geoforensics, British Geological Survey, Keyworth, Notts, 11</w:t>
      </w:r>
      <w:r w:rsidRPr="00DE0194">
        <w:rPr>
          <w:rFonts w:cs="Arial"/>
          <w:iCs/>
          <w:vertAlign w:val="superscript"/>
        </w:rPr>
        <w:t>th</w:t>
      </w:r>
      <w:r>
        <w:rPr>
          <w:rFonts w:cs="Arial"/>
          <w:iCs/>
        </w:rPr>
        <w:t xml:space="preserve"> November.</w:t>
      </w:r>
    </w:p>
    <w:p w:rsidR="00961968" w:rsidRDefault="00961968" w:rsidP="000F75A5">
      <w:pPr>
        <w:jc w:val="both"/>
        <w:rPr>
          <w:rFonts w:cs="Arial"/>
          <w:iCs/>
        </w:rPr>
      </w:pPr>
    </w:p>
    <w:p w:rsidR="000F75A5" w:rsidRDefault="000F75A5" w:rsidP="000F75A5">
      <w:pPr>
        <w:jc w:val="both"/>
        <w:rPr>
          <w:rFonts w:cs="Arial"/>
          <w:iCs/>
        </w:rPr>
      </w:pPr>
      <w:r>
        <w:rPr>
          <w:rFonts w:cs="Arial"/>
          <w:iCs/>
        </w:rPr>
        <w:t xml:space="preserve">Rowell, C.J., Fulton, J.C., </w:t>
      </w:r>
      <w:r w:rsidRPr="00F72E55">
        <w:rPr>
          <w:rFonts w:cs="Arial"/>
          <w:b/>
          <w:iCs/>
        </w:rPr>
        <w:t>Pringle, J.K.</w:t>
      </w:r>
      <w:r>
        <w:rPr>
          <w:rFonts w:cs="Arial"/>
          <w:iCs/>
        </w:rPr>
        <w:t xml:space="preserve"> 2017. Monitoring subsidence to relict salt mines using long-term time-lapse microgravity, Marston, Cheshire, UK. Presented at the Postgraduate Research Symposium of the Near Surface Geophysics Group of the Geological Society of London, Leicester University, 13</w:t>
      </w:r>
      <w:r w:rsidRPr="00F72E55">
        <w:rPr>
          <w:rFonts w:cs="Arial"/>
          <w:iCs/>
          <w:vertAlign w:val="superscript"/>
        </w:rPr>
        <w:t>th</w:t>
      </w:r>
      <w:r>
        <w:rPr>
          <w:rFonts w:cs="Arial"/>
          <w:iCs/>
        </w:rPr>
        <w:t xml:space="preserve"> May.</w:t>
      </w:r>
    </w:p>
    <w:p w:rsidR="000F75A5" w:rsidRDefault="000F75A5" w:rsidP="000F75A5">
      <w:pPr>
        <w:jc w:val="both"/>
        <w:rPr>
          <w:rFonts w:cs="Arial"/>
          <w:iCs/>
        </w:rPr>
      </w:pPr>
    </w:p>
    <w:p w:rsidR="000F75A5" w:rsidRDefault="000F75A5" w:rsidP="000F75A5">
      <w:pPr>
        <w:jc w:val="both"/>
        <w:rPr>
          <w:rFonts w:cs="Arial"/>
          <w:iCs/>
        </w:rPr>
      </w:pPr>
      <w:r>
        <w:rPr>
          <w:rFonts w:cs="Arial"/>
          <w:iCs/>
        </w:rPr>
        <w:t xml:space="preserve">Francis, J., Lloyd, Z., Cassidy, N.J., Gunn, D., </w:t>
      </w:r>
      <w:r w:rsidRPr="00F72E55">
        <w:rPr>
          <w:rFonts w:cs="Arial"/>
          <w:b/>
          <w:iCs/>
        </w:rPr>
        <w:t>Pringle, J.K.</w:t>
      </w:r>
      <w:r>
        <w:rPr>
          <w:rFonts w:cs="Arial"/>
          <w:iCs/>
        </w:rPr>
        <w:t xml:space="preserve"> 2017. Geophysical ground survey investigation for the possible HS2 route through Rugeley, Staffordshire, UK.</w:t>
      </w:r>
      <w:r w:rsidRPr="00F72E55">
        <w:t xml:space="preserve"> </w:t>
      </w:r>
      <w:r w:rsidRPr="00F72E55">
        <w:rPr>
          <w:rFonts w:cs="Arial"/>
          <w:iCs/>
        </w:rPr>
        <w:t>Presented at the Postgraduate Research Symposium of the Near Surface Geophysics Group of the Geological Society of London, Leicester University, 13th May</w:t>
      </w:r>
    </w:p>
    <w:p w:rsidR="000F75A5" w:rsidRDefault="000F75A5" w:rsidP="000F75A5">
      <w:pPr>
        <w:jc w:val="both"/>
        <w:rPr>
          <w:rFonts w:cs="Arial"/>
          <w:iCs/>
        </w:rPr>
      </w:pPr>
    </w:p>
    <w:p w:rsidR="000F75A5" w:rsidRDefault="000F75A5" w:rsidP="000F75A5">
      <w:pPr>
        <w:jc w:val="both"/>
        <w:rPr>
          <w:rFonts w:cs="Arial"/>
          <w:iCs/>
        </w:rPr>
      </w:pPr>
      <w:r>
        <w:rPr>
          <w:rFonts w:cs="Arial"/>
          <w:iCs/>
        </w:rPr>
        <w:t xml:space="preserve">Ainsworth, J.T., Mitten, A.J., </w:t>
      </w:r>
      <w:r w:rsidRPr="00F72E55">
        <w:rPr>
          <w:rFonts w:cs="Arial"/>
          <w:b/>
          <w:iCs/>
        </w:rPr>
        <w:t>Pringle, J.K.</w:t>
      </w:r>
      <w:r>
        <w:rPr>
          <w:rFonts w:cs="Arial"/>
          <w:iCs/>
        </w:rPr>
        <w:t xml:space="preserve"> 2017. </w:t>
      </w:r>
      <w:r w:rsidRPr="00F72E55">
        <w:rPr>
          <w:rFonts w:cs="Arial"/>
          <w:iCs/>
        </w:rPr>
        <w:t>A preliminary Ground Penetrating Radar study of fluvial architectures at Spireslack, Ayreshire, Scotland.  Presented at the Postgraduate Research Symposium of the Near Surface Geophysics Group of the Geological Society of London, Leicester University, 13th May</w:t>
      </w:r>
    </w:p>
    <w:p w:rsidR="00194A53" w:rsidRDefault="00194A53" w:rsidP="00BB29D0">
      <w:pPr>
        <w:jc w:val="both"/>
        <w:rPr>
          <w:rFonts w:cs="Arial"/>
          <w:iCs/>
        </w:rPr>
      </w:pPr>
    </w:p>
    <w:p w:rsidR="00CC00D6" w:rsidRDefault="00CC00D6" w:rsidP="00CC00D6">
      <w:pPr>
        <w:jc w:val="both"/>
        <w:rPr>
          <w:rFonts w:cs="Arial"/>
          <w:iCs/>
        </w:rPr>
      </w:pPr>
      <w:r w:rsidRPr="00CC00D6">
        <w:rPr>
          <w:rFonts w:cs="Arial"/>
          <w:iCs/>
        </w:rPr>
        <w:t xml:space="preserve">B. Orlecka-Sikora, S. Lasocki, M. Staszek, D. Olszewska, P. Urban, J. Jaroslawski, S. Cielesta, J. Mirek, J. Wiszniowski, M. Picozzi, G. Solaro, </w:t>
      </w:r>
      <w:r w:rsidRPr="00CC00D6">
        <w:rPr>
          <w:rFonts w:cs="Arial"/>
          <w:b/>
          <w:iCs/>
        </w:rPr>
        <w:t>J. Pringle,</w:t>
      </w:r>
      <w:r w:rsidRPr="00CC00D6">
        <w:rPr>
          <w:rFonts w:cs="Arial"/>
          <w:iCs/>
        </w:rPr>
        <w:t xml:space="preserve"> S. Toon, S. Cesca, D. Kuehn, E. Ruigrok, A. Gunning, and C. Isherwood. 2017. EPOS Thematic Core Service Anthropogenic Hazards for SHEER project: maintain, process and manage your project research data. EGU General Assembly, Vienna, Austria, 23-28th April.</w:t>
      </w:r>
    </w:p>
    <w:p w:rsidR="000F75A5" w:rsidRDefault="000F75A5" w:rsidP="00BB29D0">
      <w:pPr>
        <w:jc w:val="both"/>
        <w:rPr>
          <w:rFonts w:cs="Arial"/>
          <w:iCs/>
        </w:rPr>
      </w:pPr>
    </w:p>
    <w:p w:rsidR="000F75A5" w:rsidRDefault="000F75A5" w:rsidP="000F75A5">
      <w:pPr>
        <w:jc w:val="both"/>
        <w:rPr>
          <w:rFonts w:cs="Arial"/>
          <w:iCs/>
        </w:rPr>
      </w:pPr>
      <w:r>
        <w:rPr>
          <w:rFonts w:cs="Arial"/>
          <w:iCs/>
        </w:rPr>
        <w:t xml:space="preserve">Dick, H.C. &amp; </w:t>
      </w:r>
      <w:r w:rsidRPr="0080087D">
        <w:rPr>
          <w:rFonts w:cs="Arial"/>
          <w:b/>
          <w:iCs/>
        </w:rPr>
        <w:t xml:space="preserve">Pringle, J.K. </w:t>
      </w:r>
      <w:r>
        <w:rPr>
          <w:rFonts w:cs="Arial"/>
          <w:iCs/>
        </w:rPr>
        <w:t xml:space="preserve">2017. </w:t>
      </w:r>
      <w:r w:rsidRPr="0080087D">
        <w:rPr>
          <w:rFonts w:cs="Arial"/>
          <w:iCs/>
        </w:rPr>
        <w:t>Elemental analysis of animal burial decomposition fluid as a potential for detecting clandestine burials</w:t>
      </w:r>
      <w:r>
        <w:rPr>
          <w:rFonts w:cs="Arial"/>
          <w:iCs/>
        </w:rPr>
        <w:t xml:space="preserve">. </w:t>
      </w:r>
      <w:r w:rsidRPr="0080087D">
        <w:rPr>
          <w:rFonts w:cs="Arial"/>
          <w:iCs/>
        </w:rPr>
        <w:t>27th Annual International Conference</w:t>
      </w:r>
      <w:r>
        <w:rPr>
          <w:rFonts w:cs="Arial"/>
          <w:iCs/>
        </w:rPr>
        <w:t xml:space="preserve"> on Soil, Water, Energy and Air, San Diego, USA, 20-23</w:t>
      </w:r>
      <w:r w:rsidRPr="0080087D">
        <w:rPr>
          <w:rFonts w:cs="Arial"/>
          <w:iCs/>
          <w:vertAlign w:val="superscript"/>
        </w:rPr>
        <w:t>rd</w:t>
      </w:r>
      <w:r>
        <w:rPr>
          <w:rFonts w:cs="Arial"/>
          <w:iCs/>
        </w:rPr>
        <w:t xml:space="preserve"> March.</w:t>
      </w:r>
    </w:p>
    <w:p w:rsidR="00DE0194" w:rsidRDefault="00DE0194" w:rsidP="00BB29D0">
      <w:pPr>
        <w:jc w:val="both"/>
        <w:rPr>
          <w:rFonts w:cs="Arial"/>
          <w:iCs/>
        </w:rPr>
      </w:pPr>
    </w:p>
    <w:p w:rsidR="00836382" w:rsidRPr="00836382" w:rsidRDefault="00836382" w:rsidP="00836382">
      <w:pPr>
        <w:jc w:val="center"/>
        <w:rPr>
          <w:rFonts w:cs="Arial"/>
          <w:b/>
          <w:iCs/>
        </w:rPr>
      </w:pPr>
      <w:r w:rsidRPr="00836382">
        <w:rPr>
          <w:rFonts w:cs="Arial"/>
          <w:b/>
          <w:iCs/>
        </w:rPr>
        <w:t>2016</w:t>
      </w:r>
    </w:p>
    <w:p w:rsidR="0080087D" w:rsidRDefault="0080087D" w:rsidP="005A2499">
      <w:pPr>
        <w:jc w:val="both"/>
        <w:rPr>
          <w:rFonts w:cs="Arial"/>
          <w:iCs/>
        </w:rPr>
      </w:pPr>
    </w:p>
    <w:p w:rsidR="00592D36" w:rsidRDefault="00592D36" w:rsidP="005A2499">
      <w:pPr>
        <w:jc w:val="both"/>
        <w:rPr>
          <w:rFonts w:cs="Arial"/>
          <w:iCs/>
        </w:rPr>
      </w:pPr>
      <w:r>
        <w:rPr>
          <w:rFonts w:cs="Arial"/>
          <w:iCs/>
        </w:rPr>
        <w:t xml:space="preserve">Dick, H.C., </w:t>
      </w:r>
      <w:r w:rsidRPr="00592D36">
        <w:rPr>
          <w:rFonts w:cs="Arial"/>
          <w:b/>
          <w:iCs/>
        </w:rPr>
        <w:t>Pringle, J.K.</w:t>
      </w:r>
      <w:r>
        <w:rPr>
          <w:rFonts w:cs="Arial"/>
          <w:iCs/>
        </w:rPr>
        <w:t xml:space="preserve"> &amp; van der Putten, R. 2016. Determining geophysical responses from graves. NSGG Recent Works in Archaeological Geophysics AGM, Burlington House, Geological Society of London, 6</w:t>
      </w:r>
      <w:r w:rsidRPr="00592D36">
        <w:rPr>
          <w:rFonts w:cs="Arial"/>
          <w:iCs/>
          <w:vertAlign w:val="superscript"/>
        </w:rPr>
        <w:t>th</w:t>
      </w:r>
      <w:r>
        <w:rPr>
          <w:rFonts w:cs="Arial"/>
          <w:iCs/>
        </w:rPr>
        <w:t xml:space="preserve"> December.</w:t>
      </w:r>
    </w:p>
    <w:p w:rsidR="00592D36" w:rsidRDefault="00592D36" w:rsidP="005A2499">
      <w:pPr>
        <w:jc w:val="both"/>
        <w:rPr>
          <w:rFonts w:cs="Arial"/>
          <w:iCs/>
        </w:rPr>
      </w:pPr>
    </w:p>
    <w:p w:rsidR="007C403C" w:rsidRDefault="007C403C" w:rsidP="005A2499">
      <w:pPr>
        <w:jc w:val="both"/>
        <w:rPr>
          <w:rFonts w:cs="Arial"/>
          <w:iCs/>
        </w:rPr>
      </w:pPr>
      <w:r>
        <w:rPr>
          <w:rFonts w:cs="Arial"/>
          <w:iCs/>
        </w:rPr>
        <w:t xml:space="preserve">Mitten, A.J., Montenari, M. &amp; </w:t>
      </w:r>
      <w:r w:rsidRPr="007C403C">
        <w:rPr>
          <w:rFonts w:cs="Arial"/>
          <w:b/>
          <w:iCs/>
        </w:rPr>
        <w:t>Pringle, J.K.</w:t>
      </w:r>
      <w:r>
        <w:rPr>
          <w:rFonts w:cs="Arial"/>
          <w:iCs/>
        </w:rPr>
        <w:t xml:space="preserve"> 2016. </w:t>
      </w:r>
      <w:r w:rsidRPr="007C403C">
        <w:rPr>
          <w:rFonts w:cs="Arial"/>
          <w:iCs/>
        </w:rPr>
        <w:t>Calciclastic mass flows from the Darriwilian/Sandbian boundary at Abbereiddy Bay, Pembrokeshire, Wales, UK: Implications for Avalonian sea-level correlation</w:t>
      </w:r>
      <w:r>
        <w:rPr>
          <w:rFonts w:cs="Arial"/>
          <w:iCs/>
        </w:rPr>
        <w:t xml:space="preserve">. </w:t>
      </w:r>
      <w:r w:rsidR="00212DF7">
        <w:rPr>
          <w:rFonts w:cs="Arial"/>
          <w:iCs/>
        </w:rPr>
        <w:t>55</w:t>
      </w:r>
      <w:r w:rsidR="00212DF7" w:rsidRPr="00212DF7">
        <w:rPr>
          <w:rFonts w:cs="Arial"/>
          <w:iCs/>
          <w:vertAlign w:val="superscript"/>
        </w:rPr>
        <w:t>th</w:t>
      </w:r>
      <w:r w:rsidR="00212DF7">
        <w:rPr>
          <w:rFonts w:cs="Arial"/>
          <w:iCs/>
        </w:rPr>
        <w:t xml:space="preserve"> </w:t>
      </w:r>
      <w:r>
        <w:rPr>
          <w:rFonts w:cs="Arial"/>
          <w:iCs/>
        </w:rPr>
        <w:t xml:space="preserve">British Sedimentologists Research Group AGM, Cambridge, </w:t>
      </w:r>
      <w:r w:rsidR="00212DF7">
        <w:rPr>
          <w:rFonts w:cs="Arial"/>
          <w:iCs/>
        </w:rPr>
        <w:t xml:space="preserve">18-19 </w:t>
      </w:r>
      <w:r>
        <w:rPr>
          <w:rFonts w:cs="Arial"/>
          <w:iCs/>
        </w:rPr>
        <w:t>December.</w:t>
      </w:r>
    </w:p>
    <w:p w:rsidR="007C403C" w:rsidRDefault="007C403C" w:rsidP="005A2499">
      <w:pPr>
        <w:jc w:val="both"/>
        <w:rPr>
          <w:rFonts w:cs="Arial"/>
          <w:iCs/>
        </w:rPr>
      </w:pPr>
    </w:p>
    <w:p w:rsidR="005A2499" w:rsidRDefault="005A2499" w:rsidP="005A2499">
      <w:pPr>
        <w:jc w:val="both"/>
        <w:rPr>
          <w:rFonts w:cs="Arial"/>
          <w:iCs/>
        </w:rPr>
      </w:pPr>
      <w:r>
        <w:rPr>
          <w:rFonts w:cs="Arial"/>
          <w:iCs/>
        </w:rPr>
        <w:t xml:space="preserve">Molina, C.M. &amp; </w:t>
      </w:r>
      <w:r w:rsidRPr="00836382">
        <w:rPr>
          <w:rFonts w:cs="Arial"/>
          <w:b/>
          <w:iCs/>
        </w:rPr>
        <w:t>Pringle, J.K.</w:t>
      </w:r>
      <w:r>
        <w:rPr>
          <w:rFonts w:cs="Arial"/>
          <w:iCs/>
        </w:rPr>
        <w:t xml:space="preserve"> 2016.</w:t>
      </w:r>
      <w:r w:rsidRPr="00836382">
        <w:t xml:space="preserve"> </w:t>
      </w:r>
      <w:r w:rsidRPr="00836382">
        <w:rPr>
          <w:rFonts w:cs="Arial"/>
          <w:iCs/>
        </w:rPr>
        <w:t>Geophysical monitoring over graves simulated in Colombia, South America</w:t>
      </w:r>
      <w:r>
        <w:rPr>
          <w:rFonts w:cs="Arial"/>
          <w:iCs/>
        </w:rPr>
        <w:t>. 35</w:t>
      </w:r>
      <w:r w:rsidRPr="00836382">
        <w:rPr>
          <w:rFonts w:cs="Arial"/>
          <w:iCs/>
          <w:vertAlign w:val="superscript"/>
        </w:rPr>
        <w:t>th</w:t>
      </w:r>
      <w:r>
        <w:rPr>
          <w:rFonts w:cs="Arial"/>
          <w:iCs/>
        </w:rPr>
        <w:t xml:space="preserve"> Forensic soil science &amp; geology symposium of the International Geological Congress, Cape Town, South Africa, 27 August – 4</w:t>
      </w:r>
      <w:r w:rsidRPr="00836382">
        <w:rPr>
          <w:rFonts w:cs="Arial"/>
          <w:iCs/>
          <w:vertAlign w:val="superscript"/>
        </w:rPr>
        <w:t>th</w:t>
      </w:r>
      <w:r>
        <w:rPr>
          <w:rFonts w:cs="Arial"/>
          <w:iCs/>
        </w:rPr>
        <w:t xml:space="preserve"> September.</w:t>
      </w:r>
    </w:p>
    <w:p w:rsidR="00473C07" w:rsidRDefault="00473C07" w:rsidP="00473C07">
      <w:pPr>
        <w:jc w:val="both"/>
        <w:rPr>
          <w:iCs/>
        </w:rPr>
      </w:pPr>
    </w:p>
    <w:p w:rsidR="00473C07" w:rsidRDefault="00473C07" w:rsidP="00473C07">
      <w:pPr>
        <w:jc w:val="both"/>
        <w:rPr>
          <w:iCs/>
        </w:rPr>
      </w:pPr>
      <w:r>
        <w:rPr>
          <w:iCs/>
        </w:rPr>
        <w:t xml:space="preserve">Rowell, C.J., Fulton, J.C. &amp; </w:t>
      </w:r>
      <w:r w:rsidRPr="005A2499">
        <w:rPr>
          <w:b/>
          <w:iCs/>
        </w:rPr>
        <w:t>Pringle, J.K.</w:t>
      </w:r>
      <w:r>
        <w:rPr>
          <w:iCs/>
        </w:rPr>
        <w:t xml:space="preserve"> 2016. </w:t>
      </w:r>
      <w:r w:rsidRPr="005A2499">
        <w:rPr>
          <w:iCs/>
        </w:rPr>
        <w:t>Monitoring subsidence related to relict salt mines using long-term time-lapse microgravity, Marston, Cheshire, UK</w:t>
      </w:r>
      <w:r>
        <w:rPr>
          <w:iCs/>
        </w:rPr>
        <w:t xml:space="preserve">. </w:t>
      </w:r>
      <w:r w:rsidRPr="005A2499">
        <w:rPr>
          <w:iCs/>
        </w:rPr>
        <w:t>NSGG Meeting "Instrumenting the Countryside – Geophysical Monitoring of the Zone of Human Interaction</w:t>
      </w:r>
      <w:r>
        <w:rPr>
          <w:iCs/>
        </w:rPr>
        <w:t>”, BGS Nottingham, 16</w:t>
      </w:r>
      <w:r w:rsidRPr="005A2499">
        <w:rPr>
          <w:iCs/>
          <w:vertAlign w:val="superscript"/>
        </w:rPr>
        <w:t>th</w:t>
      </w:r>
      <w:r>
        <w:rPr>
          <w:iCs/>
        </w:rPr>
        <w:t xml:space="preserve"> June.</w:t>
      </w:r>
    </w:p>
    <w:p w:rsidR="005A2499" w:rsidRDefault="005A2499" w:rsidP="00BB29D0">
      <w:pPr>
        <w:jc w:val="both"/>
        <w:rPr>
          <w:rFonts w:cs="Arial"/>
          <w:iCs/>
        </w:rPr>
      </w:pPr>
    </w:p>
    <w:p w:rsidR="003F4307" w:rsidRDefault="003F4307" w:rsidP="003F4307">
      <w:pPr>
        <w:jc w:val="both"/>
        <w:rPr>
          <w:rFonts w:cs="Arial"/>
          <w:iCs/>
        </w:rPr>
      </w:pPr>
      <w:r w:rsidRPr="005A2499">
        <w:rPr>
          <w:rFonts w:cs="Arial"/>
          <w:b/>
          <w:iCs/>
        </w:rPr>
        <w:t>Pringle, J.K.</w:t>
      </w:r>
      <w:r w:rsidRPr="003F4307">
        <w:rPr>
          <w:rFonts w:cs="Arial"/>
          <w:iCs/>
        </w:rPr>
        <w:t xml:space="preserve"> 2016. Physical Sciences Educational e-gaming to provide innovative, effective and flexible learning environments. Keele Annual teaching Symposium</w:t>
      </w:r>
      <w:r w:rsidR="0043494C">
        <w:rPr>
          <w:rFonts w:cs="Arial"/>
          <w:iCs/>
        </w:rPr>
        <w:t>, 15</w:t>
      </w:r>
      <w:r w:rsidR="0043494C" w:rsidRPr="0043494C">
        <w:rPr>
          <w:rFonts w:cs="Arial"/>
          <w:iCs/>
          <w:vertAlign w:val="superscript"/>
        </w:rPr>
        <w:t>th</w:t>
      </w:r>
      <w:r w:rsidR="0043494C">
        <w:rPr>
          <w:rFonts w:cs="Arial"/>
          <w:iCs/>
        </w:rPr>
        <w:t xml:space="preserve"> June.</w:t>
      </w:r>
    </w:p>
    <w:p w:rsidR="003F4307" w:rsidRDefault="003F4307" w:rsidP="003F4307">
      <w:pPr>
        <w:jc w:val="both"/>
        <w:rPr>
          <w:rFonts w:cs="Arial"/>
          <w:iCs/>
        </w:rPr>
      </w:pPr>
    </w:p>
    <w:p w:rsidR="0043494C" w:rsidRDefault="0043494C" w:rsidP="003F4307">
      <w:pPr>
        <w:jc w:val="both"/>
        <w:rPr>
          <w:rFonts w:cs="Arial"/>
          <w:iCs/>
        </w:rPr>
      </w:pPr>
      <w:r w:rsidRPr="005A2499">
        <w:rPr>
          <w:rFonts w:cs="Arial"/>
          <w:b/>
          <w:iCs/>
        </w:rPr>
        <w:t>Pringle, J.K.</w:t>
      </w:r>
      <w:r w:rsidRPr="0043494C">
        <w:rPr>
          <w:rFonts w:cs="Arial"/>
          <w:iCs/>
        </w:rPr>
        <w:t xml:space="preserve"> 2016. Physical Sciences Educational e-gaming to provide innovative, effective and flexible learning environments. </w:t>
      </w:r>
      <w:r>
        <w:rPr>
          <w:rFonts w:cs="Arial"/>
          <w:iCs/>
        </w:rPr>
        <w:t>Virtual Worlds in GEES Teaching</w:t>
      </w:r>
      <w:r w:rsidRPr="0043494C">
        <w:rPr>
          <w:rFonts w:cs="Arial"/>
          <w:iCs/>
        </w:rPr>
        <w:t xml:space="preserve">, </w:t>
      </w:r>
      <w:r>
        <w:rPr>
          <w:rFonts w:cs="Arial"/>
          <w:iCs/>
        </w:rPr>
        <w:t xml:space="preserve">HEN Network of the Geological Society of London, </w:t>
      </w:r>
      <w:r w:rsidRPr="0043494C">
        <w:rPr>
          <w:rFonts w:cs="Arial"/>
          <w:iCs/>
        </w:rPr>
        <w:t>1</w:t>
      </w:r>
      <w:r w:rsidR="00C74B4F">
        <w:rPr>
          <w:rFonts w:cs="Arial"/>
          <w:iCs/>
        </w:rPr>
        <w:t>4</w:t>
      </w:r>
      <w:r w:rsidRPr="0043494C">
        <w:rPr>
          <w:rFonts w:cs="Arial"/>
          <w:iCs/>
        </w:rPr>
        <w:t>th June.</w:t>
      </w:r>
    </w:p>
    <w:p w:rsidR="0043494C" w:rsidRDefault="0043494C" w:rsidP="003F4307">
      <w:pPr>
        <w:jc w:val="both"/>
        <w:rPr>
          <w:rFonts w:cs="Arial"/>
          <w:iCs/>
        </w:rPr>
      </w:pPr>
    </w:p>
    <w:p w:rsidR="0043494C" w:rsidRDefault="0043494C" w:rsidP="003F4307">
      <w:pPr>
        <w:jc w:val="both"/>
        <w:rPr>
          <w:rFonts w:cs="Arial"/>
          <w:iCs/>
        </w:rPr>
      </w:pPr>
      <w:r w:rsidRPr="005A2499">
        <w:rPr>
          <w:rFonts w:cs="Arial"/>
          <w:b/>
          <w:iCs/>
        </w:rPr>
        <w:lastRenderedPageBreak/>
        <w:t>Pringle, J.K.</w:t>
      </w:r>
      <w:r>
        <w:rPr>
          <w:rFonts w:cs="Arial"/>
          <w:iCs/>
        </w:rPr>
        <w:t xml:space="preserve"> 2016. Games as Education in the UK workshop, </w:t>
      </w:r>
      <w:r w:rsidRPr="0043494C">
        <w:rPr>
          <w:rFonts w:cs="Arial"/>
          <w:iCs/>
        </w:rPr>
        <w:t>Physical Science egames as immersive consistent learning environments</w:t>
      </w:r>
      <w:r>
        <w:rPr>
          <w:rFonts w:cs="Arial"/>
          <w:iCs/>
        </w:rPr>
        <w:t>. Leicester University, 16</w:t>
      </w:r>
      <w:r w:rsidRPr="0043494C">
        <w:rPr>
          <w:rFonts w:cs="Arial"/>
          <w:iCs/>
          <w:vertAlign w:val="superscript"/>
        </w:rPr>
        <w:t>th</w:t>
      </w:r>
      <w:r>
        <w:rPr>
          <w:rFonts w:cs="Arial"/>
          <w:iCs/>
        </w:rPr>
        <w:t xml:space="preserve"> May.</w:t>
      </w:r>
    </w:p>
    <w:p w:rsidR="00836382" w:rsidRDefault="00836382" w:rsidP="00BB29D0">
      <w:pPr>
        <w:jc w:val="both"/>
        <w:rPr>
          <w:rFonts w:cs="Arial"/>
          <w:iCs/>
        </w:rPr>
      </w:pPr>
    </w:p>
    <w:p w:rsidR="00E31305" w:rsidRPr="00E31305" w:rsidRDefault="00E31305" w:rsidP="00E31305">
      <w:pPr>
        <w:jc w:val="center"/>
        <w:rPr>
          <w:rFonts w:cs="Arial"/>
          <w:b/>
          <w:iCs/>
        </w:rPr>
      </w:pPr>
      <w:r w:rsidRPr="00E31305">
        <w:rPr>
          <w:rFonts w:cs="Arial"/>
          <w:b/>
          <w:iCs/>
        </w:rPr>
        <w:t>2015</w:t>
      </w:r>
    </w:p>
    <w:p w:rsidR="00E31305" w:rsidRDefault="00E31305" w:rsidP="00E31305">
      <w:pPr>
        <w:jc w:val="center"/>
        <w:rPr>
          <w:rFonts w:cs="Arial"/>
          <w:iCs/>
        </w:rPr>
      </w:pPr>
    </w:p>
    <w:p w:rsidR="0068773A" w:rsidRDefault="0068773A" w:rsidP="0068773A">
      <w:pPr>
        <w:rPr>
          <w:rFonts w:cs="Arial"/>
          <w:iCs/>
        </w:rPr>
      </w:pPr>
      <w:r w:rsidRPr="0068773A">
        <w:rPr>
          <w:rFonts w:cs="Arial"/>
          <w:b/>
          <w:iCs/>
        </w:rPr>
        <w:t>Pringle, J.K.</w:t>
      </w:r>
      <w:r>
        <w:rPr>
          <w:rFonts w:cs="Arial"/>
          <w:iCs/>
        </w:rPr>
        <w:t xml:space="preserve"> 2015. How to find a dead body: insights into forensic geoscience. Invited presentation for the SW branch of the Institute of Physics (IoP), Worcester, 1</w:t>
      </w:r>
      <w:r w:rsidRPr="0068773A">
        <w:rPr>
          <w:rFonts w:cs="Arial"/>
          <w:iCs/>
          <w:vertAlign w:val="superscript"/>
        </w:rPr>
        <w:t>st</w:t>
      </w:r>
      <w:r>
        <w:rPr>
          <w:rFonts w:cs="Arial"/>
          <w:iCs/>
        </w:rPr>
        <w:t xml:space="preserve"> December.</w:t>
      </w:r>
    </w:p>
    <w:p w:rsidR="0068773A" w:rsidRDefault="0068773A" w:rsidP="00E31305">
      <w:pPr>
        <w:jc w:val="center"/>
        <w:rPr>
          <w:rFonts w:cs="Arial"/>
          <w:iCs/>
        </w:rPr>
      </w:pPr>
    </w:p>
    <w:p w:rsidR="005302BB" w:rsidRDefault="005302BB" w:rsidP="005302BB">
      <w:pPr>
        <w:jc w:val="both"/>
        <w:rPr>
          <w:rFonts w:cs="Arial"/>
          <w:iCs/>
        </w:rPr>
      </w:pPr>
      <w:r>
        <w:rPr>
          <w:rFonts w:cs="Arial"/>
          <w:iCs/>
        </w:rPr>
        <w:t xml:space="preserve">Ruffell, A., </w:t>
      </w:r>
      <w:r w:rsidRPr="005302BB">
        <w:rPr>
          <w:rFonts w:cs="Arial"/>
          <w:b/>
          <w:iCs/>
        </w:rPr>
        <w:t>Pringle, J.K.</w:t>
      </w:r>
      <w:r>
        <w:rPr>
          <w:rFonts w:cs="Arial"/>
          <w:iCs/>
        </w:rPr>
        <w:t xml:space="preserve"> Forbes, S. &amp; Donnelly, L. 2015. Geophysics and the search for buried, hidden and sunken objects. Oral presentation at the European Meeting on Forensic Archaeology (FEMA), Pontoise, France, August.</w:t>
      </w:r>
    </w:p>
    <w:p w:rsidR="005302BB" w:rsidRDefault="005302BB" w:rsidP="00E31305">
      <w:pPr>
        <w:jc w:val="center"/>
        <w:rPr>
          <w:rFonts w:cs="Arial"/>
          <w:iCs/>
        </w:rPr>
      </w:pPr>
    </w:p>
    <w:p w:rsidR="00EF2E0A" w:rsidRDefault="00EF2E0A" w:rsidP="00EF2E0A">
      <w:pPr>
        <w:jc w:val="both"/>
        <w:rPr>
          <w:rFonts w:cs="Arial"/>
          <w:iCs/>
        </w:rPr>
      </w:pPr>
      <w:r w:rsidRPr="00EF2E0A">
        <w:rPr>
          <w:rFonts w:cs="Arial"/>
          <w:iCs/>
        </w:rPr>
        <w:t xml:space="preserve">Dick, H.C., </w:t>
      </w:r>
      <w:r w:rsidRPr="00EF2E0A">
        <w:rPr>
          <w:rFonts w:cs="Arial"/>
          <w:b/>
          <w:iCs/>
        </w:rPr>
        <w:t>Pringle, J.K.,</w:t>
      </w:r>
      <w:r w:rsidRPr="00EF2E0A">
        <w:rPr>
          <w:rFonts w:cs="Arial"/>
          <w:iCs/>
        </w:rPr>
        <w:t xml:space="preserve"> Sloane, B., Carver, J., Haffenden, A., Porter, S., K. Wisniewski, Roberts, D. &amp; Cassidy, N.J. </w:t>
      </w:r>
      <w:r>
        <w:rPr>
          <w:rFonts w:cs="Arial"/>
          <w:iCs/>
        </w:rPr>
        <w:t>2015</w:t>
      </w:r>
      <w:r w:rsidRPr="00EF2E0A">
        <w:rPr>
          <w:rFonts w:cs="Arial"/>
          <w:iCs/>
        </w:rPr>
        <w:t xml:space="preserve">. </w:t>
      </w:r>
      <w:r>
        <w:rPr>
          <w:rFonts w:cs="Arial"/>
          <w:iCs/>
        </w:rPr>
        <w:t>Geoforensic investigations</w:t>
      </w:r>
      <w:r w:rsidRPr="00EF2E0A">
        <w:rPr>
          <w:rFonts w:cs="Arial"/>
          <w:iCs/>
        </w:rPr>
        <w:t xml:space="preserve"> of Black Death burials. </w:t>
      </w:r>
      <w:r>
        <w:rPr>
          <w:rFonts w:cs="Arial"/>
          <w:iCs/>
        </w:rPr>
        <w:t xml:space="preserve">Invited presentation for the Western Institute of Materials, Minerals and Mining (IOM3), </w:t>
      </w:r>
      <w:r w:rsidR="00F150F3">
        <w:rPr>
          <w:rFonts w:cs="Arial"/>
          <w:iCs/>
        </w:rPr>
        <w:t xml:space="preserve">Keele University, </w:t>
      </w:r>
      <w:r>
        <w:rPr>
          <w:rFonts w:cs="Arial"/>
          <w:iCs/>
        </w:rPr>
        <w:t>27 April</w:t>
      </w:r>
      <w:r w:rsidRPr="00EF2E0A">
        <w:rPr>
          <w:rFonts w:cs="Arial"/>
          <w:iCs/>
        </w:rPr>
        <w:t>.</w:t>
      </w:r>
    </w:p>
    <w:p w:rsidR="00EF2E0A" w:rsidRDefault="00EF2E0A" w:rsidP="00E31305">
      <w:pPr>
        <w:jc w:val="center"/>
        <w:rPr>
          <w:rFonts w:cs="Arial"/>
          <w:iCs/>
        </w:rPr>
      </w:pPr>
    </w:p>
    <w:p w:rsidR="00E31305" w:rsidRDefault="00E31305" w:rsidP="00E31305">
      <w:pPr>
        <w:jc w:val="both"/>
        <w:rPr>
          <w:rFonts w:cs="Arial"/>
          <w:iCs/>
        </w:rPr>
      </w:pPr>
      <w:r w:rsidRPr="00E31305">
        <w:rPr>
          <w:rFonts w:cs="Arial"/>
          <w:b/>
          <w:iCs/>
        </w:rPr>
        <w:t xml:space="preserve">Pringle, J.K. </w:t>
      </w:r>
      <w:r>
        <w:rPr>
          <w:rFonts w:cs="Arial"/>
          <w:iCs/>
        </w:rPr>
        <w:t xml:space="preserve">2015. </w:t>
      </w:r>
      <w:r w:rsidRPr="00E31305">
        <w:rPr>
          <w:rFonts w:cs="Arial"/>
          <w:iCs/>
        </w:rPr>
        <w:t>Educational e-gaming: effective and consistent virtual learning environments for geoscience students</w:t>
      </w:r>
      <w:r>
        <w:rPr>
          <w:rFonts w:cs="Arial"/>
          <w:iCs/>
        </w:rPr>
        <w:t>. Workshop at the Sharing Educational Practice in the Geosciences, Higher Education Network Annual Meeting, Plymouth University, 21-22 January.</w:t>
      </w:r>
    </w:p>
    <w:p w:rsidR="00E31305" w:rsidRDefault="00E31305" w:rsidP="00BB29D0">
      <w:pPr>
        <w:jc w:val="both"/>
        <w:rPr>
          <w:rFonts w:cs="Arial"/>
          <w:iCs/>
        </w:rPr>
      </w:pPr>
    </w:p>
    <w:p w:rsidR="002C674B" w:rsidRDefault="002C674B" w:rsidP="002C674B">
      <w:pPr>
        <w:jc w:val="center"/>
        <w:rPr>
          <w:rFonts w:cs="Arial"/>
          <w:b/>
          <w:iCs/>
        </w:rPr>
      </w:pPr>
      <w:r w:rsidRPr="002C674B">
        <w:rPr>
          <w:rFonts w:cs="Arial"/>
          <w:b/>
          <w:iCs/>
        </w:rPr>
        <w:t>2014</w:t>
      </w:r>
    </w:p>
    <w:p w:rsidR="009B1BD6" w:rsidRDefault="009B1BD6" w:rsidP="002C674B">
      <w:pPr>
        <w:jc w:val="center"/>
        <w:rPr>
          <w:rFonts w:cs="Arial"/>
          <w:b/>
          <w:iCs/>
        </w:rPr>
      </w:pPr>
    </w:p>
    <w:p w:rsidR="00604F23" w:rsidRPr="00604F23" w:rsidRDefault="00604F23" w:rsidP="00EF2E0A">
      <w:pPr>
        <w:jc w:val="both"/>
        <w:rPr>
          <w:rFonts w:cs="Arial"/>
          <w:iCs/>
        </w:rPr>
      </w:pPr>
      <w:r>
        <w:rPr>
          <w:rFonts w:cs="Arial"/>
          <w:b/>
          <w:iCs/>
        </w:rPr>
        <w:t xml:space="preserve">Pringle, J.K. </w:t>
      </w:r>
      <w:r>
        <w:rPr>
          <w:rFonts w:cs="Arial"/>
          <w:iCs/>
        </w:rPr>
        <w:t xml:space="preserve">Jervis, J.R., Wisniewski, K., Dick, H.C., Cassidy, N.J. &amp; Cassella, J.P. 2014. </w:t>
      </w:r>
      <w:r w:rsidRPr="00604F23">
        <w:rPr>
          <w:rFonts w:cs="Arial"/>
          <w:iCs/>
        </w:rPr>
        <w:t>Geophysical monitoring of simulated clandestine graves using electrical and Ground Penetrating Radar methods: 4-6 years after burial</w:t>
      </w:r>
      <w:r>
        <w:rPr>
          <w:rFonts w:cs="Arial"/>
          <w:iCs/>
        </w:rPr>
        <w:t>.</w:t>
      </w:r>
      <w:r w:rsidRPr="00604F23">
        <w:t xml:space="preserve"> </w:t>
      </w:r>
      <w:r w:rsidRPr="00604F23">
        <w:rPr>
          <w:rFonts w:cs="Arial"/>
          <w:iCs/>
        </w:rPr>
        <w:t>Poster presentation at the Recent Work in Archaeological Geophysics &amp; Forensic Geoscience: Future Horizons Conference, Geological Society of London, Burlington House, Piccadilly, London, 2-3 December.</w:t>
      </w:r>
    </w:p>
    <w:p w:rsidR="00604F23" w:rsidRPr="002C674B" w:rsidRDefault="00604F23" w:rsidP="002C674B">
      <w:pPr>
        <w:jc w:val="center"/>
        <w:rPr>
          <w:rFonts w:cs="Arial"/>
          <w:b/>
          <w:iCs/>
        </w:rPr>
      </w:pPr>
    </w:p>
    <w:p w:rsidR="007F2340" w:rsidRPr="001252CE" w:rsidRDefault="007F2340" w:rsidP="007F2340">
      <w:pPr>
        <w:jc w:val="both"/>
        <w:rPr>
          <w:rFonts w:cs="Arial"/>
          <w:iCs/>
        </w:rPr>
      </w:pPr>
      <w:r w:rsidRPr="007F2340">
        <w:rPr>
          <w:rFonts w:cs="Arial"/>
          <w:iCs/>
        </w:rPr>
        <w:t>Jervis, J.R. &amp;</w:t>
      </w:r>
      <w:r>
        <w:rPr>
          <w:rFonts w:cs="Arial"/>
          <w:b/>
          <w:iCs/>
        </w:rPr>
        <w:t xml:space="preserve"> Pringle, J.K. </w:t>
      </w:r>
      <w:r w:rsidR="00AD6D9C" w:rsidRPr="00AD6D9C">
        <w:rPr>
          <w:rFonts w:cs="Arial"/>
          <w:iCs/>
        </w:rPr>
        <w:t>2014.</w:t>
      </w:r>
      <w:r w:rsidR="00AD6D9C">
        <w:rPr>
          <w:rFonts w:cs="Arial"/>
          <w:b/>
          <w:iCs/>
        </w:rPr>
        <w:t xml:space="preserve"> </w:t>
      </w:r>
      <w:r w:rsidR="009B1BD6" w:rsidRPr="009B1BD6">
        <w:rPr>
          <w:rFonts w:cs="Arial"/>
          <w:iCs/>
        </w:rPr>
        <w:t>Seasonal variation in the resistivity response of three experimental graves</w:t>
      </w:r>
      <w:r w:rsidR="009B1BD6">
        <w:rPr>
          <w:rFonts w:cs="Arial"/>
          <w:iCs/>
        </w:rPr>
        <w:t xml:space="preserve">. </w:t>
      </w:r>
      <w:r>
        <w:rPr>
          <w:rFonts w:cs="Arial"/>
          <w:iCs/>
        </w:rPr>
        <w:t xml:space="preserve">Oral presentation at the </w:t>
      </w:r>
      <w:r w:rsidRPr="001252CE">
        <w:rPr>
          <w:rFonts w:cs="Arial"/>
          <w:iCs/>
        </w:rPr>
        <w:t>Recent Work in Archaeological Geophysics &amp; Forensic Geoscience: Future Horizons</w:t>
      </w:r>
      <w:r>
        <w:rPr>
          <w:rFonts w:cs="Arial"/>
          <w:iCs/>
        </w:rPr>
        <w:t xml:space="preserve"> Conference, </w:t>
      </w:r>
      <w:r w:rsidRPr="001252CE">
        <w:rPr>
          <w:rFonts w:cs="Arial"/>
          <w:iCs/>
        </w:rPr>
        <w:t>Geological Society of London, Burlington House, Piccadilly, London, 2</w:t>
      </w:r>
      <w:r>
        <w:rPr>
          <w:rFonts w:cs="Arial"/>
          <w:iCs/>
        </w:rPr>
        <w:t>-</w:t>
      </w:r>
      <w:r w:rsidRPr="001252CE">
        <w:rPr>
          <w:rFonts w:cs="Arial"/>
          <w:iCs/>
        </w:rPr>
        <w:t>3 December</w:t>
      </w:r>
      <w:r>
        <w:rPr>
          <w:rFonts w:cs="Arial"/>
          <w:iCs/>
        </w:rPr>
        <w:t>.</w:t>
      </w:r>
    </w:p>
    <w:p w:rsidR="007F2340" w:rsidRPr="001252CE" w:rsidRDefault="007F2340" w:rsidP="001252CE">
      <w:pPr>
        <w:jc w:val="both"/>
        <w:rPr>
          <w:rFonts w:cs="Arial"/>
          <w:b/>
          <w:iCs/>
        </w:rPr>
      </w:pPr>
    </w:p>
    <w:p w:rsidR="001252CE" w:rsidRPr="001252CE" w:rsidRDefault="001252CE" w:rsidP="001252CE">
      <w:pPr>
        <w:jc w:val="both"/>
        <w:rPr>
          <w:rFonts w:cs="Arial"/>
          <w:iCs/>
        </w:rPr>
      </w:pPr>
      <w:r w:rsidRPr="001252CE">
        <w:rPr>
          <w:rFonts w:cs="Arial"/>
          <w:iCs/>
        </w:rPr>
        <w:t xml:space="preserve">Dick, H.C., </w:t>
      </w:r>
      <w:r w:rsidRPr="001252CE">
        <w:rPr>
          <w:rFonts w:cs="Arial"/>
          <w:b/>
          <w:iCs/>
        </w:rPr>
        <w:t>Pringle, J.K.,</w:t>
      </w:r>
      <w:r w:rsidRPr="001252CE">
        <w:rPr>
          <w:rFonts w:cs="Arial"/>
          <w:iCs/>
        </w:rPr>
        <w:t xml:space="preserve"> Sloane, B., Carver, J., Roberts, D., Aldridge, S., Giubertoni, M. &amp; Porter, S. 2014. Geophysical detection and characterisation of a 1349AD ‘Black Death’ mass burial pit in Central London, UK</w:t>
      </w:r>
      <w:r>
        <w:rPr>
          <w:rFonts w:cs="Arial"/>
          <w:iCs/>
        </w:rPr>
        <w:t xml:space="preserve">. Oral presentation at the </w:t>
      </w:r>
      <w:r w:rsidRPr="001252CE">
        <w:rPr>
          <w:rFonts w:cs="Arial"/>
          <w:iCs/>
        </w:rPr>
        <w:t>Recent Work in Archaeological Geophysics &amp; Forensic Geoscience: Future Horizons</w:t>
      </w:r>
      <w:r>
        <w:rPr>
          <w:rFonts w:cs="Arial"/>
          <w:iCs/>
        </w:rPr>
        <w:t xml:space="preserve"> Conference, </w:t>
      </w:r>
      <w:r w:rsidRPr="001252CE">
        <w:rPr>
          <w:rFonts w:cs="Arial"/>
          <w:iCs/>
        </w:rPr>
        <w:t>Geological Society of London, Burlington House, Piccadilly, London, 2</w:t>
      </w:r>
      <w:r>
        <w:rPr>
          <w:rFonts w:cs="Arial"/>
          <w:iCs/>
        </w:rPr>
        <w:t>-</w:t>
      </w:r>
      <w:r w:rsidRPr="001252CE">
        <w:rPr>
          <w:rFonts w:cs="Arial"/>
          <w:iCs/>
        </w:rPr>
        <w:t>3 December</w:t>
      </w:r>
      <w:r>
        <w:rPr>
          <w:rFonts w:cs="Arial"/>
          <w:iCs/>
        </w:rPr>
        <w:t>.</w:t>
      </w:r>
    </w:p>
    <w:p w:rsidR="009B1BD6" w:rsidRDefault="009B1BD6" w:rsidP="009B1BD6">
      <w:pPr>
        <w:jc w:val="center"/>
        <w:rPr>
          <w:rFonts w:cs="Arial"/>
          <w:b/>
          <w:iCs/>
        </w:rPr>
      </w:pPr>
    </w:p>
    <w:p w:rsidR="009B1BD6" w:rsidRPr="009B1BD6" w:rsidRDefault="009B1BD6" w:rsidP="009B1BD6">
      <w:pPr>
        <w:jc w:val="both"/>
        <w:rPr>
          <w:rFonts w:cs="Arial"/>
          <w:iCs/>
        </w:rPr>
      </w:pPr>
      <w:r w:rsidRPr="009B1BD6">
        <w:rPr>
          <w:rFonts w:cs="Arial"/>
          <w:iCs/>
        </w:rPr>
        <w:t>Van der Putten</w:t>
      </w:r>
      <w:r>
        <w:rPr>
          <w:rFonts w:cs="Arial"/>
          <w:iCs/>
        </w:rPr>
        <w:t>,</w:t>
      </w:r>
      <w:r w:rsidRPr="009B1BD6">
        <w:rPr>
          <w:rFonts w:cs="Arial"/>
          <w:iCs/>
        </w:rPr>
        <w:t xml:space="preserve"> R., Evans, G.</w:t>
      </w:r>
      <w:r>
        <w:rPr>
          <w:rFonts w:cs="Arial"/>
          <w:iCs/>
        </w:rPr>
        <w:t>,</w:t>
      </w:r>
      <w:r w:rsidRPr="009B1BD6">
        <w:rPr>
          <w:rFonts w:cs="Arial"/>
          <w:iCs/>
        </w:rPr>
        <w:t xml:space="preserve"> Beard</w:t>
      </w:r>
      <w:r>
        <w:rPr>
          <w:rFonts w:cs="Arial"/>
          <w:iCs/>
        </w:rPr>
        <w:t>,</w:t>
      </w:r>
      <w:r w:rsidRPr="009B1BD6">
        <w:rPr>
          <w:rFonts w:cs="Arial"/>
          <w:iCs/>
        </w:rPr>
        <w:t xml:space="preserve"> D., Kerr</w:t>
      </w:r>
      <w:r>
        <w:rPr>
          <w:rFonts w:cs="Arial"/>
          <w:iCs/>
        </w:rPr>
        <w:t>,</w:t>
      </w:r>
      <w:r w:rsidRPr="009B1BD6">
        <w:rPr>
          <w:rFonts w:cs="Arial"/>
          <w:iCs/>
        </w:rPr>
        <w:t xml:space="preserve"> M., Wisniewski</w:t>
      </w:r>
      <w:r>
        <w:rPr>
          <w:rFonts w:cs="Arial"/>
          <w:iCs/>
        </w:rPr>
        <w:t>,</w:t>
      </w:r>
      <w:r w:rsidRPr="009B1BD6">
        <w:rPr>
          <w:rFonts w:cs="Arial"/>
          <w:iCs/>
        </w:rPr>
        <w:t xml:space="preserve"> K., Locher</w:t>
      </w:r>
      <w:r>
        <w:rPr>
          <w:rFonts w:cs="Arial"/>
          <w:iCs/>
        </w:rPr>
        <w:t>,</w:t>
      </w:r>
      <w:r w:rsidRPr="009B1BD6">
        <w:rPr>
          <w:rFonts w:cs="Arial"/>
          <w:iCs/>
        </w:rPr>
        <w:t xml:space="preserve"> P., Goodwin</w:t>
      </w:r>
      <w:r>
        <w:rPr>
          <w:rFonts w:cs="Arial"/>
          <w:iCs/>
        </w:rPr>
        <w:t>,</w:t>
      </w:r>
      <w:r w:rsidRPr="009B1BD6">
        <w:rPr>
          <w:rFonts w:cs="Arial"/>
          <w:iCs/>
        </w:rPr>
        <w:t xml:space="preserve"> J. &amp; </w:t>
      </w:r>
      <w:r w:rsidRPr="009B1BD6">
        <w:rPr>
          <w:rFonts w:cs="Arial"/>
          <w:b/>
          <w:iCs/>
        </w:rPr>
        <w:t>Pringle, J.K.,</w:t>
      </w:r>
      <w:r>
        <w:rPr>
          <w:rFonts w:cs="Arial"/>
          <w:iCs/>
        </w:rPr>
        <w:t xml:space="preserve"> 2014. </w:t>
      </w:r>
      <w:r w:rsidRPr="009B1BD6">
        <w:rPr>
          <w:rFonts w:cs="Arial"/>
          <w:iCs/>
        </w:rPr>
        <w:t>Quantifying geophysical response of graves against burial age: electrical resistivity, magnetic susceptibility and GPR methods</w:t>
      </w:r>
      <w:r>
        <w:rPr>
          <w:rFonts w:cs="Arial"/>
          <w:iCs/>
        </w:rPr>
        <w:t>. Poster</w:t>
      </w:r>
      <w:r w:rsidRPr="009B1BD6">
        <w:rPr>
          <w:rFonts w:cs="Arial"/>
          <w:iCs/>
        </w:rPr>
        <w:t xml:space="preserve"> presentation at the Recent Work in Archaeological Geophysics &amp; Forensic Geoscience: Future Horizons Conference, Geological Society of London, Burlington House, Piccadilly, London, 2-3 December.</w:t>
      </w:r>
    </w:p>
    <w:p w:rsidR="009B1BD6" w:rsidRDefault="009B1BD6" w:rsidP="009B1BD6">
      <w:pPr>
        <w:jc w:val="both"/>
        <w:rPr>
          <w:rFonts w:cs="Arial"/>
          <w:iCs/>
        </w:rPr>
      </w:pPr>
    </w:p>
    <w:p w:rsidR="00682CEA" w:rsidRDefault="00682CEA" w:rsidP="009B1BD6">
      <w:pPr>
        <w:jc w:val="both"/>
        <w:rPr>
          <w:rFonts w:cs="Arial"/>
          <w:iCs/>
        </w:rPr>
      </w:pPr>
      <w:r>
        <w:rPr>
          <w:rFonts w:cs="Arial"/>
          <w:iCs/>
        </w:rPr>
        <w:t>Blom, G., Davidson, A</w:t>
      </w:r>
      <w:r w:rsidRPr="00682CEA">
        <w:rPr>
          <w:rFonts w:cs="Arial"/>
          <w:b/>
          <w:iCs/>
        </w:rPr>
        <w:t>.</w:t>
      </w:r>
      <w:r w:rsidRPr="00682CEA">
        <w:rPr>
          <w:rFonts w:cs="Arial"/>
          <w:iCs/>
        </w:rPr>
        <w:t xml:space="preserve">, </w:t>
      </w:r>
      <w:r w:rsidRPr="00682CEA">
        <w:rPr>
          <w:rFonts w:cs="Arial"/>
          <w:b/>
          <w:iCs/>
        </w:rPr>
        <w:t>Pringle, J.,</w:t>
      </w:r>
      <w:r>
        <w:rPr>
          <w:rFonts w:cs="Arial"/>
          <w:iCs/>
        </w:rPr>
        <w:t xml:space="preserve"> Williams, A., Lamont, A. &amp; Cassella, J.P. 2014.  Chemical markers for the detection of clandestine graves – development of a complimentary technique for forensic geophysics? </w:t>
      </w:r>
      <w:r w:rsidRPr="00682CEA">
        <w:rPr>
          <w:rFonts w:cs="Arial"/>
          <w:iCs/>
        </w:rPr>
        <w:t>Poster presentation at the Recent Work in Archaeological Geophysics &amp; Forensic Geoscience: Future Horizons Conference, Geological Society of London, Burlington House, Piccadilly, London, 2-3 December.</w:t>
      </w:r>
    </w:p>
    <w:p w:rsidR="00682CEA" w:rsidRDefault="00682CEA" w:rsidP="009B1BD6">
      <w:pPr>
        <w:jc w:val="both"/>
        <w:rPr>
          <w:rFonts w:cs="Arial"/>
          <w:iCs/>
        </w:rPr>
      </w:pPr>
    </w:p>
    <w:p w:rsidR="009B1BD6" w:rsidRDefault="009B1BD6" w:rsidP="009B1BD6">
      <w:pPr>
        <w:jc w:val="both"/>
        <w:rPr>
          <w:rFonts w:cs="Arial"/>
          <w:iCs/>
        </w:rPr>
      </w:pPr>
      <w:r w:rsidRPr="00AD6D9C">
        <w:rPr>
          <w:rFonts w:cs="Arial"/>
          <w:b/>
          <w:iCs/>
        </w:rPr>
        <w:t>Pringle, J.K.</w:t>
      </w:r>
      <w:r>
        <w:rPr>
          <w:rFonts w:cs="Arial"/>
          <w:iCs/>
        </w:rPr>
        <w:t xml:space="preserve"> 2014. </w:t>
      </w:r>
      <w:r w:rsidRPr="00AD6D9C">
        <w:rPr>
          <w:rFonts w:cs="Arial"/>
          <w:iCs/>
        </w:rPr>
        <w:t>How to Find a Dead Body: Advances in forensic geophysics for the search of criminal materials</w:t>
      </w:r>
      <w:r>
        <w:rPr>
          <w:rFonts w:cs="Arial"/>
          <w:iCs/>
        </w:rPr>
        <w:t>. Invited oral presentation at Geology Dept., UCD, Dublin, 16</w:t>
      </w:r>
      <w:r w:rsidRPr="00AD6D9C">
        <w:rPr>
          <w:rFonts w:cs="Arial"/>
          <w:iCs/>
          <w:vertAlign w:val="superscript"/>
        </w:rPr>
        <w:t>th</w:t>
      </w:r>
      <w:r>
        <w:rPr>
          <w:rFonts w:cs="Arial"/>
          <w:iCs/>
        </w:rPr>
        <w:t xml:space="preserve"> September.</w:t>
      </w:r>
    </w:p>
    <w:p w:rsidR="001252CE" w:rsidRDefault="001252CE" w:rsidP="001252CE">
      <w:pPr>
        <w:jc w:val="both"/>
        <w:rPr>
          <w:rFonts w:cs="Arial"/>
          <w:b/>
          <w:iCs/>
        </w:rPr>
      </w:pPr>
    </w:p>
    <w:p w:rsidR="002418AC" w:rsidRDefault="002418AC" w:rsidP="00721942">
      <w:pPr>
        <w:jc w:val="both"/>
        <w:rPr>
          <w:rFonts w:cs="Arial"/>
          <w:iCs/>
        </w:rPr>
      </w:pPr>
      <w:r w:rsidRPr="002418AC">
        <w:rPr>
          <w:rFonts w:cs="Arial"/>
          <w:b/>
          <w:iCs/>
        </w:rPr>
        <w:t>Pringle, J.K.</w:t>
      </w:r>
      <w:r>
        <w:rPr>
          <w:rFonts w:cs="Arial"/>
          <w:iCs/>
        </w:rPr>
        <w:t xml:space="preserve"> 2014. Geology in WW1 – mining on the Western Front. Oral presentation at the British Science Festival, Birmingham University, 8</w:t>
      </w:r>
      <w:r w:rsidRPr="002418AC">
        <w:rPr>
          <w:rFonts w:cs="Arial"/>
          <w:iCs/>
          <w:vertAlign w:val="superscript"/>
        </w:rPr>
        <w:t>th</w:t>
      </w:r>
      <w:r>
        <w:rPr>
          <w:rFonts w:cs="Arial"/>
          <w:iCs/>
        </w:rPr>
        <w:t xml:space="preserve"> September.</w:t>
      </w:r>
    </w:p>
    <w:p w:rsidR="002418AC" w:rsidRDefault="002418AC" w:rsidP="00721942">
      <w:pPr>
        <w:jc w:val="both"/>
        <w:rPr>
          <w:rFonts w:cs="Arial"/>
          <w:iCs/>
        </w:rPr>
      </w:pPr>
    </w:p>
    <w:p w:rsidR="00721942" w:rsidRDefault="00721942" w:rsidP="00721942">
      <w:pPr>
        <w:jc w:val="both"/>
        <w:rPr>
          <w:rFonts w:cs="Arial"/>
          <w:iCs/>
        </w:rPr>
      </w:pPr>
      <w:r>
        <w:rPr>
          <w:rFonts w:cs="Arial"/>
          <w:iCs/>
        </w:rPr>
        <w:t xml:space="preserve">Blom, G., Davidson, A., Cassella, J.P. &amp; </w:t>
      </w:r>
      <w:r w:rsidRPr="0092004F">
        <w:rPr>
          <w:rFonts w:cs="Arial"/>
          <w:b/>
          <w:iCs/>
        </w:rPr>
        <w:t>Pringle, J.K.</w:t>
      </w:r>
      <w:r>
        <w:rPr>
          <w:rFonts w:cs="Arial"/>
          <w:iCs/>
        </w:rPr>
        <w:t xml:space="preserve"> 2014.  Chemical marks for the detection of clandestine graves. </w:t>
      </w:r>
      <w:r w:rsidRPr="00466B33">
        <w:rPr>
          <w:rFonts w:cs="Arial"/>
          <w:iCs/>
        </w:rPr>
        <w:t xml:space="preserve">Poster presentation at the </w:t>
      </w:r>
      <w:r>
        <w:rPr>
          <w:rFonts w:cs="Arial"/>
          <w:iCs/>
        </w:rPr>
        <w:t>10</w:t>
      </w:r>
      <w:r w:rsidRPr="00466B33">
        <w:rPr>
          <w:rFonts w:cs="Arial"/>
          <w:iCs/>
          <w:vertAlign w:val="superscript"/>
        </w:rPr>
        <w:t>th</w:t>
      </w:r>
      <w:r>
        <w:rPr>
          <w:rFonts w:cs="Arial"/>
          <w:iCs/>
        </w:rPr>
        <w:t xml:space="preserve"> Annual </w:t>
      </w:r>
      <w:r w:rsidRPr="00466B33">
        <w:rPr>
          <w:rFonts w:cs="Arial"/>
          <w:iCs/>
        </w:rPr>
        <w:t xml:space="preserve">FORREST Conference, </w:t>
      </w:r>
      <w:r>
        <w:rPr>
          <w:rFonts w:cs="Arial"/>
          <w:iCs/>
        </w:rPr>
        <w:t>Northumbria</w:t>
      </w:r>
      <w:r w:rsidRPr="00466B33">
        <w:rPr>
          <w:rFonts w:cs="Arial"/>
          <w:iCs/>
        </w:rPr>
        <w:t xml:space="preserve"> University, Cambridge, 2-</w:t>
      </w:r>
      <w:r>
        <w:rPr>
          <w:rFonts w:cs="Arial"/>
          <w:iCs/>
        </w:rPr>
        <w:t>4</w:t>
      </w:r>
      <w:r w:rsidRPr="00466B33">
        <w:rPr>
          <w:rFonts w:cs="Arial"/>
          <w:iCs/>
        </w:rPr>
        <w:t xml:space="preserve"> Ju</w:t>
      </w:r>
      <w:r>
        <w:rPr>
          <w:rFonts w:cs="Arial"/>
          <w:iCs/>
        </w:rPr>
        <w:t>ly</w:t>
      </w:r>
      <w:r w:rsidRPr="00466B33">
        <w:rPr>
          <w:rFonts w:cs="Arial"/>
          <w:iCs/>
        </w:rPr>
        <w:t>.</w:t>
      </w:r>
    </w:p>
    <w:p w:rsidR="00721942" w:rsidRDefault="00721942" w:rsidP="00721942">
      <w:pPr>
        <w:jc w:val="both"/>
        <w:rPr>
          <w:rFonts w:cs="Arial"/>
          <w:iCs/>
        </w:rPr>
      </w:pPr>
    </w:p>
    <w:p w:rsidR="00721942" w:rsidRDefault="00721942" w:rsidP="00721942">
      <w:pPr>
        <w:jc w:val="both"/>
        <w:rPr>
          <w:rFonts w:cs="Arial"/>
          <w:iCs/>
        </w:rPr>
      </w:pPr>
      <w:r>
        <w:rPr>
          <w:rFonts w:cs="Arial"/>
          <w:iCs/>
        </w:rPr>
        <w:lastRenderedPageBreak/>
        <w:t xml:space="preserve">McDonagh, A., Blom, G., Davidson, A., </w:t>
      </w:r>
      <w:r w:rsidRPr="00721942">
        <w:rPr>
          <w:rFonts w:cs="Arial"/>
          <w:b/>
          <w:iCs/>
        </w:rPr>
        <w:t xml:space="preserve">Pringle, J.K. </w:t>
      </w:r>
      <w:r>
        <w:rPr>
          <w:rFonts w:cs="Arial"/>
          <w:iCs/>
        </w:rPr>
        <w:t xml:space="preserve">&amp; Cassella, J.P. 2014. The detection of acetate as a decomposition product from a clandestine burial model. </w:t>
      </w:r>
      <w:r w:rsidRPr="00466B33">
        <w:rPr>
          <w:rFonts w:cs="Arial"/>
          <w:iCs/>
        </w:rPr>
        <w:t xml:space="preserve">Poster presentation at the </w:t>
      </w:r>
      <w:r>
        <w:rPr>
          <w:rFonts w:cs="Arial"/>
          <w:iCs/>
        </w:rPr>
        <w:t>10</w:t>
      </w:r>
      <w:r w:rsidRPr="00466B33">
        <w:rPr>
          <w:rFonts w:cs="Arial"/>
          <w:iCs/>
          <w:vertAlign w:val="superscript"/>
        </w:rPr>
        <w:t>th</w:t>
      </w:r>
      <w:r>
        <w:rPr>
          <w:rFonts w:cs="Arial"/>
          <w:iCs/>
        </w:rPr>
        <w:t xml:space="preserve"> Annual </w:t>
      </w:r>
      <w:r w:rsidRPr="00466B33">
        <w:rPr>
          <w:rFonts w:cs="Arial"/>
          <w:iCs/>
        </w:rPr>
        <w:t xml:space="preserve">FORREST Conference, </w:t>
      </w:r>
      <w:r>
        <w:rPr>
          <w:rFonts w:cs="Arial"/>
          <w:iCs/>
        </w:rPr>
        <w:t>Northumbria</w:t>
      </w:r>
      <w:r w:rsidRPr="00466B33">
        <w:rPr>
          <w:rFonts w:cs="Arial"/>
          <w:iCs/>
        </w:rPr>
        <w:t xml:space="preserve"> University, Cambridge, 2-</w:t>
      </w:r>
      <w:r>
        <w:rPr>
          <w:rFonts w:cs="Arial"/>
          <w:iCs/>
        </w:rPr>
        <w:t>4</w:t>
      </w:r>
      <w:r w:rsidRPr="00466B33">
        <w:rPr>
          <w:rFonts w:cs="Arial"/>
          <w:iCs/>
        </w:rPr>
        <w:t xml:space="preserve"> Ju</w:t>
      </w:r>
      <w:r>
        <w:rPr>
          <w:rFonts w:cs="Arial"/>
          <w:iCs/>
        </w:rPr>
        <w:t>ly</w:t>
      </w:r>
      <w:r w:rsidRPr="00466B33">
        <w:rPr>
          <w:rFonts w:cs="Arial"/>
          <w:iCs/>
        </w:rPr>
        <w:t>.</w:t>
      </w:r>
    </w:p>
    <w:p w:rsidR="00E75829" w:rsidRDefault="00E75829" w:rsidP="00E75829">
      <w:pPr>
        <w:jc w:val="both"/>
        <w:rPr>
          <w:rFonts w:cs="Arial"/>
          <w:iCs/>
        </w:rPr>
      </w:pPr>
    </w:p>
    <w:p w:rsidR="00E75829" w:rsidRDefault="00E75829" w:rsidP="00E75829">
      <w:pPr>
        <w:jc w:val="both"/>
        <w:rPr>
          <w:rFonts w:cs="Arial"/>
          <w:iCs/>
        </w:rPr>
      </w:pPr>
      <w:r w:rsidRPr="00E75829">
        <w:rPr>
          <w:rFonts w:cs="Arial"/>
          <w:b/>
          <w:iCs/>
        </w:rPr>
        <w:t>Pringle, J.K.</w:t>
      </w:r>
      <w:r>
        <w:rPr>
          <w:rFonts w:cs="Arial"/>
          <w:iCs/>
        </w:rPr>
        <w:t xml:space="preserve"> </w:t>
      </w:r>
      <w:r w:rsidR="00AB23C8">
        <w:rPr>
          <w:rFonts w:cs="Arial"/>
          <w:iCs/>
        </w:rPr>
        <w:t xml:space="preserve">&amp; Cassidy, N.J. </w:t>
      </w:r>
      <w:r>
        <w:rPr>
          <w:rFonts w:cs="Arial"/>
          <w:iCs/>
        </w:rPr>
        <w:t>2014. Student-led original research projects. Oral presentation at Keele University’s Annual Teaching Symposium, 14</w:t>
      </w:r>
      <w:r w:rsidRPr="00E75829">
        <w:rPr>
          <w:rFonts w:cs="Arial"/>
          <w:iCs/>
          <w:vertAlign w:val="superscript"/>
        </w:rPr>
        <w:t>th</w:t>
      </w:r>
      <w:r>
        <w:rPr>
          <w:rFonts w:cs="Arial"/>
          <w:iCs/>
        </w:rPr>
        <w:t xml:space="preserve"> May.</w:t>
      </w:r>
    </w:p>
    <w:p w:rsidR="00E75829" w:rsidRDefault="00E75829" w:rsidP="00E75829">
      <w:pPr>
        <w:jc w:val="both"/>
        <w:rPr>
          <w:rFonts w:cs="Arial"/>
          <w:iCs/>
        </w:rPr>
      </w:pPr>
    </w:p>
    <w:p w:rsidR="00E75829" w:rsidRDefault="00E75829" w:rsidP="00E75829">
      <w:pPr>
        <w:jc w:val="both"/>
        <w:rPr>
          <w:rFonts w:cs="Arial"/>
          <w:iCs/>
        </w:rPr>
      </w:pPr>
      <w:r w:rsidRPr="00E75829">
        <w:rPr>
          <w:rFonts w:cs="Arial"/>
          <w:b/>
          <w:iCs/>
        </w:rPr>
        <w:t>Pringle, J.K.</w:t>
      </w:r>
      <w:r>
        <w:rPr>
          <w:rFonts w:cs="Arial"/>
          <w:iCs/>
        </w:rPr>
        <w:t xml:space="preserve"> &amp; Cassidy, N.J. 2014. VRD current academic research and proposals. Invited oral presentation at the Special Interest Seminar: Victim Recovery Dogs, National Crime Agency, Cambridgeshire Police HQ, 12</w:t>
      </w:r>
      <w:r w:rsidRPr="00E75829">
        <w:rPr>
          <w:rFonts w:cs="Arial"/>
          <w:iCs/>
          <w:vertAlign w:val="superscript"/>
        </w:rPr>
        <w:t>th</w:t>
      </w:r>
      <w:r>
        <w:rPr>
          <w:rFonts w:cs="Arial"/>
          <w:iCs/>
        </w:rPr>
        <w:t xml:space="preserve"> May.</w:t>
      </w:r>
    </w:p>
    <w:p w:rsidR="00721942" w:rsidRDefault="00721942" w:rsidP="00BB29D0">
      <w:pPr>
        <w:jc w:val="both"/>
        <w:rPr>
          <w:rFonts w:cs="Arial"/>
          <w:iCs/>
        </w:rPr>
      </w:pPr>
    </w:p>
    <w:p w:rsidR="002C674B" w:rsidRPr="001E2357" w:rsidRDefault="002C674B" w:rsidP="002C674B">
      <w:pPr>
        <w:jc w:val="both"/>
        <w:rPr>
          <w:rFonts w:cs="Arial"/>
        </w:rPr>
      </w:pPr>
      <w:r w:rsidRPr="001E2357">
        <w:rPr>
          <w:rFonts w:cs="Arial"/>
          <w:b/>
          <w:iCs/>
        </w:rPr>
        <w:t>Pringle, J.K.</w:t>
      </w:r>
      <w:r w:rsidRPr="001F6F40">
        <w:rPr>
          <w:rFonts w:cs="Arial"/>
          <w:iCs/>
        </w:rPr>
        <w:t xml:space="preserve"> Bracegirdle, L.</w:t>
      </w:r>
      <w:r>
        <w:rPr>
          <w:rFonts w:cs="Arial"/>
          <w:iCs/>
        </w:rPr>
        <w:t xml:space="preserve"> &amp; Potter, J.A.</w:t>
      </w:r>
      <w:r w:rsidRPr="001F6F40">
        <w:rPr>
          <w:rFonts w:cs="Arial"/>
          <w:iCs/>
        </w:rPr>
        <w:t xml:space="preserve"> 201</w:t>
      </w:r>
      <w:r>
        <w:rPr>
          <w:rFonts w:cs="Arial"/>
          <w:iCs/>
        </w:rPr>
        <w:t>4</w:t>
      </w:r>
      <w:r w:rsidRPr="001F6F40">
        <w:rPr>
          <w:rFonts w:cs="Arial"/>
          <w:iCs/>
        </w:rPr>
        <w:t>.</w:t>
      </w:r>
      <w:r w:rsidRPr="001E2357">
        <w:rPr>
          <w:rFonts w:cs="Arial"/>
          <w:iCs/>
        </w:rPr>
        <w:t xml:space="preserve">  </w:t>
      </w:r>
      <w:r w:rsidRPr="002C674B">
        <w:rPr>
          <w:rFonts w:cs="Arial"/>
          <w:iCs/>
        </w:rPr>
        <w:t>Educational e-gaming to provide an innovative, effective and flexible 24/7 learning environment</w:t>
      </w:r>
      <w:r w:rsidRPr="001E2357">
        <w:rPr>
          <w:rFonts w:cs="Arial"/>
        </w:rPr>
        <w:t xml:space="preserve">. Higher Educational Academy STEM Annual Conference, Imperial </w:t>
      </w:r>
      <w:r>
        <w:rPr>
          <w:rFonts w:cs="Arial"/>
        </w:rPr>
        <w:t>Edinburgh University</w:t>
      </w:r>
      <w:r w:rsidRPr="001E2357">
        <w:rPr>
          <w:rFonts w:cs="Arial"/>
        </w:rPr>
        <w:t xml:space="preserve">, </w:t>
      </w:r>
      <w:r>
        <w:rPr>
          <w:rFonts w:cs="Arial"/>
        </w:rPr>
        <w:t xml:space="preserve">30 </w:t>
      </w:r>
      <w:r w:rsidR="00CB5062">
        <w:rPr>
          <w:rFonts w:cs="Arial"/>
        </w:rPr>
        <w:t>April</w:t>
      </w:r>
      <w:r>
        <w:rPr>
          <w:rFonts w:cs="Arial"/>
        </w:rPr>
        <w:t xml:space="preserve"> - 1</w:t>
      </w:r>
      <w:r w:rsidRPr="001E2357">
        <w:rPr>
          <w:rFonts w:cs="Arial"/>
        </w:rPr>
        <w:t xml:space="preserve"> </w:t>
      </w:r>
      <w:r w:rsidR="00CB5062">
        <w:rPr>
          <w:rFonts w:cs="Arial"/>
        </w:rPr>
        <w:t>May</w:t>
      </w:r>
      <w:r w:rsidRPr="001E2357">
        <w:rPr>
          <w:rFonts w:cs="Arial"/>
        </w:rPr>
        <w:t>.</w:t>
      </w:r>
    </w:p>
    <w:p w:rsidR="00CB5062" w:rsidRDefault="00CB5062" w:rsidP="00CB5062">
      <w:pPr>
        <w:jc w:val="both"/>
        <w:rPr>
          <w:rFonts w:cs="Arial"/>
          <w:iCs/>
        </w:rPr>
      </w:pPr>
    </w:p>
    <w:p w:rsidR="00CB5062" w:rsidRDefault="00CB5062" w:rsidP="00CB5062">
      <w:pPr>
        <w:jc w:val="both"/>
        <w:rPr>
          <w:rFonts w:cs="Arial"/>
          <w:iCs/>
        </w:rPr>
      </w:pPr>
      <w:r w:rsidRPr="00CB5062">
        <w:rPr>
          <w:rFonts w:cs="Arial"/>
          <w:b/>
          <w:iCs/>
        </w:rPr>
        <w:t>Pringle, J.K.</w:t>
      </w:r>
      <w:r>
        <w:rPr>
          <w:rFonts w:cs="Arial"/>
          <w:iCs/>
        </w:rPr>
        <w:t xml:space="preserve"> 2014. </w:t>
      </w:r>
      <w:r w:rsidRPr="0091093F">
        <w:rPr>
          <w:rFonts w:cs="Arial"/>
          <w:iCs/>
        </w:rPr>
        <w:t>Technique validation &amp; research in forensic geophysics</w:t>
      </w:r>
      <w:r>
        <w:rPr>
          <w:rFonts w:cs="Arial"/>
          <w:iCs/>
        </w:rPr>
        <w:t>.  Invited oral presentation at the Annual Institute for Archaeologists Conference, Glasgow, 9-11 April.</w:t>
      </w:r>
    </w:p>
    <w:p w:rsidR="002C674B" w:rsidRDefault="002C674B" w:rsidP="00BB29D0">
      <w:pPr>
        <w:jc w:val="both"/>
        <w:rPr>
          <w:rFonts w:cs="Arial"/>
          <w:iCs/>
        </w:rPr>
      </w:pPr>
    </w:p>
    <w:p w:rsidR="00194A53" w:rsidRDefault="00194A53" w:rsidP="00D83EBE">
      <w:pPr>
        <w:jc w:val="center"/>
        <w:rPr>
          <w:rFonts w:cs="Arial"/>
          <w:b/>
          <w:iCs/>
        </w:rPr>
      </w:pPr>
      <w:r w:rsidRPr="00D83EBE">
        <w:rPr>
          <w:rFonts w:cs="Arial"/>
          <w:b/>
          <w:iCs/>
        </w:rPr>
        <w:t>2013</w:t>
      </w:r>
    </w:p>
    <w:p w:rsidR="00194A53" w:rsidRPr="00D83EBE" w:rsidRDefault="00194A53" w:rsidP="00D83EBE">
      <w:pPr>
        <w:jc w:val="center"/>
        <w:rPr>
          <w:rFonts w:cs="Arial"/>
          <w:b/>
          <w:iCs/>
        </w:rPr>
      </w:pPr>
    </w:p>
    <w:p w:rsidR="00194A53" w:rsidRDefault="00194A53" w:rsidP="007E0AF3">
      <w:pPr>
        <w:jc w:val="both"/>
      </w:pPr>
      <w:r w:rsidRPr="00EF3DEA">
        <w:rPr>
          <w:b/>
        </w:rPr>
        <w:t>Pringle, J.K.,</w:t>
      </w:r>
      <w:r>
        <w:t xml:space="preserve"> Hansen, J.D. &amp; Banner, C. </w:t>
      </w:r>
      <w:r w:rsidRPr="00EF3DEA">
        <w:t xml:space="preserve">2013. </w:t>
      </w:r>
      <w:r w:rsidRPr="007E0AF3">
        <w:t>Optimal geophysical techniques and configurations for below-patio forensic targets</w:t>
      </w:r>
      <w:r w:rsidRPr="00EF3DEA">
        <w:t>.  Extended abstract for a presentation at the 2nd International Conference on Engineering Geophysics, European Association of Geoscientists and Engineers (EAGE), Al Ain, United Arab Emirates, 24-27 November.</w:t>
      </w:r>
    </w:p>
    <w:p w:rsidR="00194A53" w:rsidRPr="00EF3DEA" w:rsidRDefault="00194A53" w:rsidP="00EF3DEA"/>
    <w:p w:rsidR="00194A53" w:rsidRDefault="00194A53" w:rsidP="00EF3DEA">
      <w:pPr>
        <w:jc w:val="both"/>
      </w:pPr>
      <w:r w:rsidRPr="00EF3DEA">
        <w:rPr>
          <w:b/>
        </w:rPr>
        <w:t>Pringle, J.K.,</w:t>
      </w:r>
      <w:r w:rsidRPr="00EF3DEA">
        <w:t xml:space="preserve"> Cassella, J.P., Williams, A., Cross, P., Ruffell, A. &amp; Masters, P. 2013. Collaborative geophysical monitoring of simulated forensic ‘crime scenes’ in the U.K.  Extended abstract for a presentation at the 2nd International Conference on Engineering Geophysics, European Association of Geoscientists and Engineers (EAGE), Al Ain, United Arab Emirates, 24-27 November.</w:t>
      </w:r>
    </w:p>
    <w:p w:rsidR="00194A53" w:rsidRDefault="00194A53" w:rsidP="00EF3DEA">
      <w:pPr>
        <w:jc w:val="both"/>
      </w:pPr>
    </w:p>
    <w:p w:rsidR="00194A53" w:rsidRDefault="00194A53" w:rsidP="00EF3DEA">
      <w:pPr>
        <w:jc w:val="both"/>
      </w:pPr>
      <w:r>
        <w:t xml:space="preserve">Ruffell, A., </w:t>
      </w:r>
      <w:r w:rsidRPr="00723086">
        <w:rPr>
          <w:b/>
        </w:rPr>
        <w:t>Pringle, J.K.</w:t>
      </w:r>
      <w:r>
        <w:t xml:space="preserve"> &amp; Forbes, S. 2013. Geophysics and remote sensing: the search for buried/hidden human remains.  Abstract for a presentation given at the Moscow State Law Academy, Russia, 23</w:t>
      </w:r>
      <w:r w:rsidRPr="00723086">
        <w:rPr>
          <w:vertAlign w:val="superscript"/>
        </w:rPr>
        <w:t>rd</w:t>
      </w:r>
      <w:r>
        <w:t xml:space="preserve"> October.</w:t>
      </w:r>
    </w:p>
    <w:p w:rsidR="00194A53" w:rsidRPr="00EF3DEA" w:rsidRDefault="00194A53" w:rsidP="00EF3DEA">
      <w:pPr>
        <w:jc w:val="both"/>
      </w:pPr>
    </w:p>
    <w:p w:rsidR="00194A53" w:rsidRPr="00EF3DEA" w:rsidRDefault="00194A53" w:rsidP="00EF3DEA">
      <w:pPr>
        <w:jc w:val="both"/>
      </w:pPr>
      <w:r w:rsidRPr="00EF3DEA">
        <w:t xml:space="preserve">Blom, G., Davidson, A.R., </w:t>
      </w:r>
      <w:r w:rsidRPr="00EF3DEA">
        <w:rPr>
          <w:b/>
        </w:rPr>
        <w:t>Pringle, J.</w:t>
      </w:r>
      <w:r w:rsidRPr="00EF3DEA">
        <w:t xml:space="preserve"> &amp; Cassella, J.P. 2013.  The detection of clandestine human burials using bioamine decomposition products. Poster presentation at the FORREST Conference, Anglian Ruskin University, Cambridge, 25-26 June.</w:t>
      </w:r>
    </w:p>
    <w:p w:rsidR="00194A53" w:rsidRPr="00EF3DEA" w:rsidRDefault="00194A53" w:rsidP="00EF3DEA"/>
    <w:p w:rsidR="00194A53" w:rsidRDefault="00194A53" w:rsidP="002E05DE">
      <w:pPr>
        <w:jc w:val="both"/>
        <w:rPr>
          <w:rFonts w:cs="Arial"/>
          <w:iCs/>
        </w:rPr>
      </w:pPr>
      <w:r w:rsidRPr="00945383">
        <w:rPr>
          <w:rFonts w:cs="Arial"/>
          <w:iCs/>
          <w:lang w:val="es-ES"/>
        </w:rPr>
        <w:t xml:space="preserve">Molina, C.M., Hernandez, O. &amp; </w:t>
      </w:r>
      <w:r w:rsidRPr="00945383">
        <w:rPr>
          <w:rFonts w:cs="Arial"/>
          <w:b/>
          <w:iCs/>
          <w:lang w:val="es-ES"/>
        </w:rPr>
        <w:t>Pringle, J.K.</w:t>
      </w:r>
      <w:r w:rsidRPr="00945383">
        <w:rPr>
          <w:rFonts w:cs="Arial"/>
          <w:iCs/>
          <w:lang w:val="es-ES"/>
        </w:rPr>
        <w:t xml:space="preserve"> 2013. </w:t>
      </w:r>
      <w:r>
        <w:rPr>
          <w:rFonts w:cs="Arial"/>
          <w:iCs/>
        </w:rPr>
        <w:t>Experiments to detect clandestine graves in Colombia using near-surface geophysical methods.  Meeting of the Americas, American Geophysical Union (AGU), Cancun, Mexico, 14-17 May.</w:t>
      </w:r>
    </w:p>
    <w:p w:rsidR="00194A53" w:rsidRDefault="00194A53" w:rsidP="00BB29D0">
      <w:pPr>
        <w:jc w:val="both"/>
        <w:rPr>
          <w:rFonts w:cs="Arial"/>
          <w:iCs/>
        </w:rPr>
      </w:pPr>
    </w:p>
    <w:p w:rsidR="00194A53" w:rsidRDefault="00194A53" w:rsidP="00BB29D0">
      <w:pPr>
        <w:jc w:val="both"/>
        <w:rPr>
          <w:rFonts w:cs="Arial"/>
          <w:iCs/>
        </w:rPr>
      </w:pPr>
      <w:r w:rsidRPr="00FD696B">
        <w:rPr>
          <w:rFonts w:cs="Arial"/>
          <w:b/>
          <w:iCs/>
        </w:rPr>
        <w:t>Pringle, J.K.</w:t>
      </w:r>
      <w:r>
        <w:rPr>
          <w:rFonts w:cs="Arial"/>
          <w:iCs/>
        </w:rPr>
        <w:t xml:space="preserve"> 2013. Student-led collaborative forensic geoscience research.  Abstract for a presentation given at the 1st student-led Forensic and Crime Science Student Conference, Staffordshire University, Stoke-on-Trent, Staffs, 22 April.</w:t>
      </w:r>
    </w:p>
    <w:p w:rsidR="00194A53" w:rsidRDefault="00194A53" w:rsidP="00BB29D0">
      <w:pPr>
        <w:jc w:val="both"/>
        <w:rPr>
          <w:rFonts w:cs="Arial"/>
          <w:iCs/>
        </w:rPr>
      </w:pPr>
    </w:p>
    <w:p w:rsidR="00194A53" w:rsidRDefault="00194A53" w:rsidP="0086007A">
      <w:pPr>
        <w:jc w:val="both"/>
        <w:rPr>
          <w:rFonts w:cs="Arial"/>
          <w:iCs/>
        </w:rPr>
      </w:pPr>
      <w:r w:rsidRPr="00AA0102">
        <w:rPr>
          <w:rFonts w:cs="Arial"/>
          <w:b/>
          <w:iCs/>
        </w:rPr>
        <w:t>Pringle, J.K.</w:t>
      </w:r>
      <w:r>
        <w:rPr>
          <w:rFonts w:cs="Arial"/>
          <w:iCs/>
        </w:rPr>
        <w:t xml:space="preserve"> 2013. Research and future directions in forensic geophysics. Abstract for a presentation given for the Forensic Archaeology IFA Special Interest Group meeting on Forensic Archaeology and Shallow Sub-Surface Geophysics, Staffordshire University, Stoke-on-Trent Campus, UK, 20th March.</w:t>
      </w:r>
    </w:p>
    <w:p w:rsidR="00194A53" w:rsidRDefault="00194A53" w:rsidP="0086007A">
      <w:pPr>
        <w:jc w:val="both"/>
        <w:rPr>
          <w:rFonts w:cs="Arial"/>
          <w:iCs/>
        </w:rPr>
      </w:pPr>
    </w:p>
    <w:p w:rsidR="00194A53" w:rsidRDefault="00194A53" w:rsidP="0086007A">
      <w:pPr>
        <w:jc w:val="both"/>
        <w:rPr>
          <w:rFonts w:cs="Arial"/>
          <w:iCs/>
        </w:rPr>
      </w:pPr>
      <w:r>
        <w:rPr>
          <w:rFonts w:cs="Arial"/>
          <w:iCs/>
        </w:rPr>
        <w:t xml:space="preserve">Blom, G., Davidson, A.R., </w:t>
      </w:r>
      <w:r w:rsidRPr="0086007A">
        <w:rPr>
          <w:rFonts w:cs="Arial"/>
          <w:b/>
          <w:iCs/>
        </w:rPr>
        <w:t>Pringle, J.</w:t>
      </w:r>
      <w:r>
        <w:rPr>
          <w:rFonts w:cs="Arial"/>
          <w:iCs/>
        </w:rPr>
        <w:t xml:space="preserve"> &amp; Cassella, J.P. 2013.  The detection of clandestine human burials using bioamine decomposition products.</w:t>
      </w:r>
      <w:r w:rsidRPr="0086007A">
        <w:rPr>
          <w:rFonts w:cs="Arial"/>
          <w:iCs/>
        </w:rPr>
        <w:t xml:space="preserve"> </w:t>
      </w:r>
      <w:r>
        <w:rPr>
          <w:rFonts w:cs="Arial"/>
          <w:iCs/>
        </w:rPr>
        <w:t>Poster presentation at the FIRN Midlands regional student forensic science conference, University of Wolverhampton, 18 March.</w:t>
      </w:r>
    </w:p>
    <w:p w:rsidR="00194A53" w:rsidRDefault="00194A53" w:rsidP="00BB29D0">
      <w:pPr>
        <w:jc w:val="both"/>
        <w:rPr>
          <w:rFonts w:cs="Arial"/>
          <w:iCs/>
        </w:rPr>
      </w:pPr>
    </w:p>
    <w:p w:rsidR="00194A53" w:rsidRDefault="00194A53" w:rsidP="00BB29D0">
      <w:pPr>
        <w:jc w:val="both"/>
        <w:rPr>
          <w:rFonts w:cs="Arial"/>
          <w:iCs/>
        </w:rPr>
      </w:pPr>
      <w:r>
        <w:rPr>
          <w:rFonts w:cs="Arial"/>
          <w:iCs/>
        </w:rPr>
        <w:t xml:space="preserve">Krens, N., Cassella, J.P., Blom, G., Davidson, A. &amp; </w:t>
      </w:r>
      <w:r w:rsidRPr="00A470C6">
        <w:rPr>
          <w:rFonts w:cs="Arial"/>
          <w:b/>
          <w:iCs/>
        </w:rPr>
        <w:t>Pringle, J.K.</w:t>
      </w:r>
      <w:r>
        <w:rPr>
          <w:rFonts w:cs="Arial"/>
          <w:iCs/>
        </w:rPr>
        <w:t xml:space="preserve"> 2013.  Ion chromatography, an examination of porcine leachate to identify chemical markers for clandestine graves.  Poster presentation at the FIRN Midlands regional student forensic science conference, University of Wolverhampton, 18 March.</w:t>
      </w:r>
    </w:p>
    <w:p w:rsidR="00194A53" w:rsidRDefault="00194A53" w:rsidP="00BB29D0">
      <w:pPr>
        <w:jc w:val="both"/>
        <w:rPr>
          <w:rFonts w:cs="Arial"/>
          <w:iCs/>
        </w:rPr>
      </w:pPr>
    </w:p>
    <w:p w:rsidR="00194A53" w:rsidRDefault="00194A53" w:rsidP="00B94B77">
      <w:pPr>
        <w:jc w:val="both"/>
        <w:rPr>
          <w:rFonts w:cs="Arial"/>
          <w:iCs/>
        </w:rPr>
      </w:pPr>
      <w:r w:rsidRPr="00B94B77">
        <w:rPr>
          <w:rFonts w:cs="Arial"/>
          <w:iCs/>
        </w:rPr>
        <w:t xml:space="preserve">Aldridge, S., Hazeldine, K., Walker, E., Yates, J. &amp; </w:t>
      </w:r>
      <w:r w:rsidRPr="00B94B77">
        <w:rPr>
          <w:rFonts w:cs="Arial"/>
          <w:b/>
          <w:iCs/>
        </w:rPr>
        <w:t>Pringle, J.K.</w:t>
      </w:r>
      <w:r>
        <w:rPr>
          <w:rFonts w:cs="Arial"/>
          <w:iCs/>
        </w:rPr>
        <w:t xml:space="preserve"> 2013. </w:t>
      </w:r>
      <w:r w:rsidRPr="00B94B77">
        <w:rPr>
          <w:rFonts w:cs="Arial"/>
          <w:iCs/>
        </w:rPr>
        <w:t>Detection of graves and burial plots using GPR and resistivity geophysical methods,</w:t>
      </w:r>
      <w:r>
        <w:rPr>
          <w:rFonts w:cs="Arial"/>
          <w:iCs/>
        </w:rPr>
        <w:t xml:space="preserve"> </w:t>
      </w:r>
      <w:r w:rsidRPr="00B94B77">
        <w:rPr>
          <w:rFonts w:cs="Arial"/>
          <w:iCs/>
        </w:rPr>
        <w:t>St. Johns’ of Jerusalem Church, Hackney, London, U.K.</w:t>
      </w:r>
      <w:r>
        <w:rPr>
          <w:rFonts w:cs="Arial"/>
          <w:iCs/>
        </w:rPr>
        <w:t xml:space="preserve">  </w:t>
      </w:r>
      <w:r>
        <w:rPr>
          <w:rFonts w:cs="Arial"/>
          <w:iCs/>
        </w:rPr>
        <w:lastRenderedPageBreak/>
        <w:t>Poster presentation at the FIRN Midlands regional student forensic science conference, University of Wolverhampton, 18 March, 18 March.</w:t>
      </w:r>
    </w:p>
    <w:p w:rsidR="00194A53" w:rsidRDefault="00194A53" w:rsidP="00BB29D0">
      <w:pPr>
        <w:jc w:val="both"/>
        <w:rPr>
          <w:rFonts w:cs="Arial"/>
          <w:iCs/>
        </w:rPr>
      </w:pPr>
    </w:p>
    <w:p w:rsidR="00194A53" w:rsidRPr="001E2357" w:rsidRDefault="00194A53" w:rsidP="001E2357">
      <w:pPr>
        <w:jc w:val="center"/>
        <w:rPr>
          <w:rFonts w:cs="Arial"/>
          <w:b/>
          <w:iCs/>
        </w:rPr>
      </w:pPr>
      <w:r w:rsidRPr="001E2357">
        <w:rPr>
          <w:rFonts w:cs="Arial"/>
          <w:b/>
          <w:iCs/>
        </w:rPr>
        <w:t>2012</w:t>
      </w:r>
    </w:p>
    <w:p w:rsidR="00194A53" w:rsidRDefault="00194A53" w:rsidP="00BB29D0">
      <w:pPr>
        <w:jc w:val="both"/>
        <w:rPr>
          <w:rFonts w:cs="Arial"/>
          <w:iCs/>
        </w:rPr>
      </w:pPr>
    </w:p>
    <w:p w:rsidR="00194A53" w:rsidRDefault="00194A53" w:rsidP="00BB29D0">
      <w:pPr>
        <w:jc w:val="both"/>
        <w:rPr>
          <w:rFonts w:cs="Arial"/>
          <w:iCs/>
        </w:rPr>
      </w:pPr>
      <w:r>
        <w:rPr>
          <w:rFonts w:cs="Arial"/>
          <w:iCs/>
        </w:rPr>
        <w:t>Davidson, A.R., Blom, G</w:t>
      </w:r>
      <w:r w:rsidRPr="00D83EBE">
        <w:rPr>
          <w:rFonts w:cs="Arial"/>
          <w:b/>
          <w:iCs/>
        </w:rPr>
        <w:t>., Pringle, J.K.</w:t>
      </w:r>
      <w:r>
        <w:rPr>
          <w:rFonts w:cs="Arial"/>
          <w:iCs/>
        </w:rPr>
        <w:t xml:space="preserve"> &amp; Cassella, J.P. 2012. The detection of clandestine human burials using bioamine decomposition products.  Abstract for a poster at the Inaugural Postgraduate Research Symposium, Forensic Science Society, Warwick University, 10</w:t>
      </w:r>
      <w:r w:rsidRPr="0093283C">
        <w:rPr>
          <w:rFonts w:cs="Arial"/>
          <w:iCs/>
          <w:vertAlign w:val="superscript"/>
        </w:rPr>
        <w:t>th</w:t>
      </w:r>
      <w:r>
        <w:rPr>
          <w:rFonts w:cs="Arial"/>
          <w:iCs/>
        </w:rPr>
        <w:t xml:space="preserve"> November.</w:t>
      </w:r>
    </w:p>
    <w:p w:rsidR="00194A53" w:rsidRDefault="00194A53" w:rsidP="00BB29D0">
      <w:pPr>
        <w:jc w:val="both"/>
        <w:rPr>
          <w:rFonts w:cs="Arial"/>
          <w:iCs/>
        </w:rPr>
      </w:pPr>
    </w:p>
    <w:p w:rsidR="00194A53" w:rsidRPr="001E2357" w:rsidRDefault="00194A53" w:rsidP="001E2357">
      <w:pPr>
        <w:jc w:val="both"/>
        <w:rPr>
          <w:rFonts w:cs="Arial"/>
        </w:rPr>
      </w:pPr>
      <w:r w:rsidRPr="001E2357">
        <w:rPr>
          <w:rFonts w:cs="Arial"/>
          <w:b/>
          <w:iCs/>
        </w:rPr>
        <w:t>Pringle, J.K.</w:t>
      </w:r>
      <w:r>
        <w:rPr>
          <w:rFonts w:cs="Arial"/>
          <w:b/>
          <w:iCs/>
        </w:rPr>
        <w:t xml:space="preserve"> </w:t>
      </w:r>
      <w:r w:rsidRPr="001F6F40">
        <w:rPr>
          <w:rFonts w:cs="Arial"/>
          <w:iCs/>
        </w:rPr>
        <w:t>&amp; Bracegirdle, L. 2012.</w:t>
      </w:r>
      <w:r w:rsidRPr="001E2357">
        <w:rPr>
          <w:rFonts w:cs="Arial"/>
          <w:iCs/>
        </w:rPr>
        <w:t xml:space="preserve">  </w:t>
      </w:r>
      <w:r>
        <w:rPr>
          <w:rFonts w:cs="Arial"/>
          <w:iCs/>
        </w:rPr>
        <w:t>Geoscience e</w:t>
      </w:r>
      <w:r w:rsidRPr="001E2357">
        <w:rPr>
          <w:rFonts w:cs="Arial"/>
        </w:rPr>
        <w:t>ducational e-gaming to provide stimulating and effective learning. Higher Educational Academy STEM Annual Conference, Imperial College, London, 12-13 April.</w:t>
      </w:r>
    </w:p>
    <w:p w:rsidR="00194A53" w:rsidRDefault="00194A53" w:rsidP="00BB29D0">
      <w:pPr>
        <w:jc w:val="both"/>
        <w:rPr>
          <w:rFonts w:cs="Arial"/>
          <w:iCs/>
        </w:rPr>
      </w:pPr>
    </w:p>
    <w:p w:rsidR="00194A53" w:rsidRDefault="00194A53" w:rsidP="00BB29D0">
      <w:pPr>
        <w:jc w:val="both"/>
        <w:rPr>
          <w:rFonts w:cs="Arial"/>
          <w:iCs/>
        </w:rPr>
      </w:pPr>
    </w:p>
    <w:p w:rsidR="00194A53" w:rsidRPr="00940EC9" w:rsidRDefault="00194A53" w:rsidP="00940EC9">
      <w:pPr>
        <w:jc w:val="center"/>
        <w:rPr>
          <w:rFonts w:cs="Arial"/>
          <w:b/>
          <w:iCs/>
        </w:rPr>
      </w:pPr>
      <w:r w:rsidRPr="00940EC9">
        <w:rPr>
          <w:rFonts w:cs="Arial"/>
          <w:b/>
          <w:iCs/>
        </w:rPr>
        <w:t>2011</w:t>
      </w:r>
    </w:p>
    <w:p w:rsidR="00194A53" w:rsidRDefault="00194A53" w:rsidP="00BB29D0">
      <w:pPr>
        <w:jc w:val="both"/>
        <w:rPr>
          <w:rFonts w:cs="Arial"/>
          <w:iCs/>
        </w:rPr>
      </w:pPr>
    </w:p>
    <w:p w:rsidR="00194A53" w:rsidRPr="000949DD" w:rsidRDefault="00194A53" w:rsidP="000949DD">
      <w:pPr>
        <w:jc w:val="both"/>
        <w:rPr>
          <w:rFonts w:cs="Arial"/>
          <w:iCs/>
        </w:rPr>
      </w:pPr>
    </w:p>
    <w:p w:rsidR="00194A53" w:rsidRPr="000949DD" w:rsidRDefault="00194A53" w:rsidP="000949DD">
      <w:pPr>
        <w:jc w:val="both"/>
        <w:rPr>
          <w:rFonts w:cs="Arial"/>
          <w:iCs/>
        </w:rPr>
      </w:pPr>
      <w:r w:rsidRPr="000949DD">
        <w:rPr>
          <w:rFonts w:cs="Arial"/>
          <w:iCs/>
        </w:rPr>
        <w:t xml:space="preserve">Howell, C.P., </w:t>
      </w:r>
      <w:r w:rsidRPr="000949DD">
        <w:rPr>
          <w:rFonts w:cs="Arial"/>
          <w:b/>
          <w:iCs/>
        </w:rPr>
        <w:t>Pringle, J.K.,</w:t>
      </w:r>
      <w:r w:rsidRPr="000949DD">
        <w:rPr>
          <w:rFonts w:cs="Arial"/>
          <w:iCs/>
        </w:rPr>
        <w:t xml:space="preserve"> Styles, P., Branston, M.D., Furner, R. &amp; Toon, S.M.</w:t>
      </w:r>
      <w:r>
        <w:rPr>
          <w:rFonts w:cs="Arial"/>
          <w:iCs/>
        </w:rPr>
        <w:t xml:space="preserve"> 2011. </w:t>
      </w:r>
      <w:r w:rsidRPr="000949DD">
        <w:rPr>
          <w:rFonts w:cs="Arial"/>
          <w:iCs/>
        </w:rPr>
        <w:t xml:space="preserve">4D (10 year) micro-gravity and geotechnical monitoring of relict salt-mines, Marston, Cheshire, UK. </w:t>
      </w:r>
      <w:r>
        <w:rPr>
          <w:rFonts w:cs="Arial"/>
          <w:iCs/>
        </w:rPr>
        <w:t xml:space="preserve"> Abstract for a poster at the 16</w:t>
      </w:r>
      <w:r w:rsidRPr="00A45383">
        <w:rPr>
          <w:rFonts w:cs="Arial"/>
          <w:iCs/>
          <w:vertAlign w:val="superscript"/>
        </w:rPr>
        <w:t>th</w:t>
      </w:r>
      <w:r>
        <w:rPr>
          <w:rFonts w:cs="Arial"/>
          <w:iCs/>
        </w:rPr>
        <w:t xml:space="preserve"> European Meeting of Environmental &amp; Engineering Geophysics of the Near Surface Geoscience Division of the EAGE, Leicester, 12</w:t>
      </w:r>
      <w:r w:rsidRPr="00A45383">
        <w:rPr>
          <w:rFonts w:cs="Arial"/>
          <w:iCs/>
          <w:vertAlign w:val="superscript"/>
        </w:rPr>
        <w:t>th</w:t>
      </w:r>
      <w:r>
        <w:rPr>
          <w:rFonts w:cs="Arial"/>
          <w:iCs/>
        </w:rPr>
        <w:t>-14</w:t>
      </w:r>
      <w:r w:rsidRPr="00A45383">
        <w:rPr>
          <w:rFonts w:cs="Arial"/>
          <w:iCs/>
          <w:vertAlign w:val="superscript"/>
        </w:rPr>
        <w:t>th</w:t>
      </w:r>
      <w:r>
        <w:rPr>
          <w:rFonts w:cs="Arial"/>
          <w:iCs/>
        </w:rPr>
        <w:t xml:space="preserve"> September</w:t>
      </w:r>
    </w:p>
    <w:p w:rsidR="00194A53" w:rsidRPr="000949DD" w:rsidRDefault="00194A53" w:rsidP="000949DD">
      <w:pPr>
        <w:jc w:val="both"/>
        <w:rPr>
          <w:rFonts w:cs="Arial"/>
          <w:iCs/>
        </w:rPr>
      </w:pPr>
    </w:p>
    <w:p w:rsidR="00194A53" w:rsidRPr="00A45383" w:rsidRDefault="00194A53" w:rsidP="00AC4A11">
      <w:pPr>
        <w:jc w:val="both"/>
        <w:rPr>
          <w:rFonts w:cs="Arial"/>
          <w:iCs/>
        </w:rPr>
      </w:pPr>
      <w:r w:rsidRPr="00AC4A11">
        <w:rPr>
          <w:rFonts w:cs="Arial"/>
          <w:b/>
          <w:iCs/>
        </w:rPr>
        <w:t>Pringle, J.K.</w:t>
      </w:r>
      <w:r w:rsidRPr="00AC4A11">
        <w:rPr>
          <w:rFonts w:cs="Arial"/>
          <w:iCs/>
        </w:rPr>
        <w:t>, Jervis, J.R., Hansen, J.D., Cassidy, N.J., Jones, G.M. &amp; Tuckwell, G.T.</w:t>
      </w:r>
      <w:r>
        <w:rPr>
          <w:rFonts w:cs="Arial"/>
          <w:iCs/>
        </w:rPr>
        <w:t xml:space="preserve"> 2011. </w:t>
      </w:r>
      <w:r w:rsidRPr="00AC4A11">
        <w:rPr>
          <w:rFonts w:cs="Arial"/>
          <w:iCs/>
        </w:rPr>
        <w:t>Geophysical monitoring of simulated clandestine graves using electrical and GPR methods: 0-3 years after burial</w:t>
      </w:r>
      <w:r>
        <w:rPr>
          <w:rFonts w:cs="Arial"/>
          <w:iCs/>
        </w:rPr>
        <w:t>. Extended abstract for a presentation at the 16</w:t>
      </w:r>
      <w:r w:rsidRPr="00A45383">
        <w:rPr>
          <w:rFonts w:cs="Arial"/>
          <w:iCs/>
          <w:vertAlign w:val="superscript"/>
        </w:rPr>
        <w:t>th</w:t>
      </w:r>
      <w:r>
        <w:rPr>
          <w:rFonts w:cs="Arial"/>
          <w:iCs/>
        </w:rPr>
        <w:t xml:space="preserve"> European Meeting of Environmental &amp; Engineering Geophysics of the Near Surface Geoscience Division of the EAGE, Leicester, 12</w:t>
      </w:r>
      <w:r w:rsidRPr="00A45383">
        <w:rPr>
          <w:rFonts w:cs="Arial"/>
          <w:iCs/>
          <w:vertAlign w:val="superscript"/>
        </w:rPr>
        <w:t>th</w:t>
      </w:r>
      <w:r>
        <w:rPr>
          <w:rFonts w:cs="Arial"/>
          <w:iCs/>
        </w:rPr>
        <w:t>-14</w:t>
      </w:r>
      <w:r w:rsidRPr="00A45383">
        <w:rPr>
          <w:rFonts w:cs="Arial"/>
          <w:iCs/>
          <w:vertAlign w:val="superscript"/>
        </w:rPr>
        <w:t>th</w:t>
      </w:r>
      <w:r>
        <w:rPr>
          <w:rFonts w:cs="Arial"/>
          <w:iCs/>
        </w:rPr>
        <w:t xml:space="preserve"> September.</w:t>
      </w:r>
    </w:p>
    <w:p w:rsidR="00194A53" w:rsidRDefault="00194A53" w:rsidP="00BB29D0">
      <w:pPr>
        <w:jc w:val="both"/>
        <w:rPr>
          <w:rFonts w:cs="Arial"/>
          <w:iCs/>
        </w:rPr>
      </w:pPr>
    </w:p>
    <w:p w:rsidR="00194A53" w:rsidRPr="00A45383" w:rsidRDefault="00194A53" w:rsidP="001F514F">
      <w:pPr>
        <w:jc w:val="both"/>
        <w:rPr>
          <w:rFonts w:cs="Arial"/>
          <w:iCs/>
        </w:rPr>
      </w:pPr>
      <w:r>
        <w:rPr>
          <w:rFonts w:cs="Arial"/>
          <w:iCs/>
        </w:rPr>
        <w:t xml:space="preserve">Hansen, J.D. &amp; </w:t>
      </w:r>
      <w:r w:rsidRPr="001F514F">
        <w:rPr>
          <w:rFonts w:cs="Arial"/>
          <w:b/>
          <w:iCs/>
        </w:rPr>
        <w:t>Pringle, J.K.</w:t>
      </w:r>
      <w:r>
        <w:rPr>
          <w:rFonts w:cs="Arial"/>
          <w:iCs/>
        </w:rPr>
        <w:t xml:space="preserve"> 2011. Geophysical investigations in UK graveyards: re-use of existing burial grounds. Extended abstract for a presentation at the 16</w:t>
      </w:r>
      <w:r w:rsidRPr="00A45383">
        <w:rPr>
          <w:rFonts w:cs="Arial"/>
          <w:iCs/>
          <w:vertAlign w:val="superscript"/>
        </w:rPr>
        <w:t>th</w:t>
      </w:r>
      <w:r>
        <w:rPr>
          <w:rFonts w:cs="Arial"/>
          <w:iCs/>
        </w:rPr>
        <w:t xml:space="preserve"> European Meeting of Environmental &amp; Engineering Geophysics of the Near Surface Geoscience Division of the EAGE, Leicester, 12</w:t>
      </w:r>
      <w:r w:rsidRPr="00A45383">
        <w:rPr>
          <w:rFonts w:cs="Arial"/>
          <w:iCs/>
          <w:vertAlign w:val="superscript"/>
        </w:rPr>
        <w:t>th</w:t>
      </w:r>
      <w:r>
        <w:rPr>
          <w:rFonts w:cs="Arial"/>
          <w:iCs/>
        </w:rPr>
        <w:t>-14</w:t>
      </w:r>
      <w:r w:rsidRPr="00A45383">
        <w:rPr>
          <w:rFonts w:cs="Arial"/>
          <w:iCs/>
          <w:vertAlign w:val="superscript"/>
        </w:rPr>
        <w:t>th</w:t>
      </w:r>
      <w:r>
        <w:rPr>
          <w:rFonts w:cs="Arial"/>
          <w:iCs/>
        </w:rPr>
        <w:t xml:space="preserve"> September.</w:t>
      </w:r>
    </w:p>
    <w:p w:rsidR="00194A53" w:rsidRDefault="00194A53" w:rsidP="00BB29D0">
      <w:pPr>
        <w:jc w:val="both"/>
        <w:rPr>
          <w:rFonts w:cs="Arial"/>
          <w:iCs/>
        </w:rPr>
      </w:pPr>
    </w:p>
    <w:p w:rsidR="00194A53" w:rsidRPr="00940EC9" w:rsidRDefault="00194A53" w:rsidP="00BB29D0">
      <w:pPr>
        <w:jc w:val="both"/>
        <w:rPr>
          <w:rFonts w:cs="Arial"/>
          <w:iCs/>
        </w:rPr>
      </w:pPr>
      <w:r w:rsidRPr="00940EC9">
        <w:rPr>
          <w:rFonts w:cs="Arial"/>
          <w:iCs/>
        </w:rPr>
        <w:t xml:space="preserve">McCaffrey, K.J.W., Jones, R.R., </w:t>
      </w:r>
      <w:r w:rsidRPr="00940EC9">
        <w:rPr>
          <w:rFonts w:cs="Arial"/>
          <w:b/>
          <w:iCs/>
        </w:rPr>
        <w:t xml:space="preserve">Pringle, J., </w:t>
      </w:r>
      <w:r w:rsidRPr="00940EC9">
        <w:rPr>
          <w:rFonts w:cs="Arial"/>
          <w:iCs/>
        </w:rPr>
        <w:t>Bubeck, A., Wilkinson, M. &amp; Roberts, G.P.</w:t>
      </w:r>
      <w:r>
        <w:rPr>
          <w:rFonts w:cs="Arial"/>
          <w:iCs/>
        </w:rPr>
        <w:t xml:space="preserve"> 2011. </w:t>
      </w:r>
      <w:r w:rsidRPr="00940EC9">
        <w:rPr>
          <w:rFonts w:cs="Arial"/>
          <w:iCs/>
        </w:rPr>
        <w:t>3D structural and stratigraphical models from laser scan outcrop datasets</w:t>
      </w:r>
      <w:r>
        <w:rPr>
          <w:rFonts w:cs="Arial"/>
          <w:iCs/>
        </w:rPr>
        <w:t>. Abstract for a presentation at the European Geosciences Union (EGU) General Assembly, Vienna, Austria, 3</w:t>
      </w:r>
      <w:r w:rsidRPr="00940EC9">
        <w:rPr>
          <w:rFonts w:cs="Arial"/>
          <w:iCs/>
          <w:vertAlign w:val="superscript"/>
        </w:rPr>
        <w:t>rd</w:t>
      </w:r>
      <w:r>
        <w:rPr>
          <w:rFonts w:cs="Arial"/>
          <w:iCs/>
        </w:rPr>
        <w:t>-8</w:t>
      </w:r>
      <w:r w:rsidRPr="00940EC9">
        <w:rPr>
          <w:rFonts w:cs="Arial"/>
          <w:iCs/>
          <w:vertAlign w:val="superscript"/>
        </w:rPr>
        <w:t>th</w:t>
      </w:r>
      <w:r>
        <w:rPr>
          <w:rFonts w:cs="Arial"/>
          <w:iCs/>
        </w:rPr>
        <w:t xml:space="preserve"> April.</w:t>
      </w:r>
    </w:p>
    <w:p w:rsidR="00194A53" w:rsidRDefault="00194A53" w:rsidP="00BB29D0">
      <w:pPr>
        <w:jc w:val="both"/>
        <w:rPr>
          <w:rFonts w:cs="Arial"/>
          <w:iCs/>
        </w:rPr>
      </w:pPr>
    </w:p>
    <w:p w:rsidR="00194A53" w:rsidRPr="00FC2AB6" w:rsidRDefault="00194A53" w:rsidP="00FC2AB6">
      <w:pPr>
        <w:jc w:val="center"/>
        <w:rPr>
          <w:rFonts w:cs="Arial"/>
          <w:b/>
          <w:iCs/>
        </w:rPr>
      </w:pPr>
      <w:r w:rsidRPr="00FC2AB6">
        <w:rPr>
          <w:rFonts w:cs="Arial"/>
          <w:b/>
          <w:iCs/>
        </w:rPr>
        <w:t>2010</w:t>
      </w:r>
    </w:p>
    <w:p w:rsidR="00194A53" w:rsidRDefault="00194A53" w:rsidP="00BB29D0">
      <w:pPr>
        <w:jc w:val="both"/>
        <w:rPr>
          <w:rFonts w:cs="Arial"/>
          <w:iCs/>
        </w:rPr>
      </w:pPr>
    </w:p>
    <w:p w:rsidR="00194A53" w:rsidRDefault="00194A53" w:rsidP="00DE58EE">
      <w:pPr>
        <w:jc w:val="both"/>
        <w:rPr>
          <w:rFonts w:cs="Arial"/>
          <w:iCs/>
        </w:rPr>
      </w:pPr>
      <w:r w:rsidRPr="00DE58EE">
        <w:rPr>
          <w:rFonts w:cs="Arial"/>
          <w:b/>
          <w:iCs/>
        </w:rPr>
        <w:t>Pringle, J.K.,</w:t>
      </w:r>
      <w:r w:rsidRPr="00DE58EE">
        <w:rPr>
          <w:rFonts w:cs="Arial"/>
          <w:iCs/>
        </w:rPr>
        <w:t xml:space="preserve"> Jervis, </w:t>
      </w:r>
      <w:r>
        <w:rPr>
          <w:rFonts w:cs="Arial"/>
          <w:iCs/>
        </w:rPr>
        <w:t>J.R.,</w:t>
      </w:r>
      <w:r w:rsidRPr="00DE58EE">
        <w:rPr>
          <w:rFonts w:cs="Arial"/>
          <w:iCs/>
        </w:rPr>
        <w:t xml:space="preserve"> Hansen, </w:t>
      </w:r>
      <w:r>
        <w:rPr>
          <w:rFonts w:cs="Arial"/>
          <w:iCs/>
        </w:rPr>
        <w:t xml:space="preserve">J.D., </w:t>
      </w:r>
      <w:r w:rsidRPr="00DE58EE">
        <w:rPr>
          <w:rFonts w:cs="Arial"/>
          <w:iCs/>
        </w:rPr>
        <w:t xml:space="preserve">Cassella, </w:t>
      </w:r>
      <w:r>
        <w:rPr>
          <w:rFonts w:cs="Arial"/>
          <w:iCs/>
        </w:rPr>
        <w:t xml:space="preserve">J.P., </w:t>
      </w:r>
      <w:r w:rsidRPr="00DE58EE">
        <w:rPr>
          <w:rFonts w:cs="Arial"/>
          <w:iCs/>
        </w:rPr>
        <w:t xml:space="preserve">Cassidy, </w:t>
      </w:r>
      <w:r>
        <w:rPr>
          <w:rFonts w:cs="Arial"/>
          <w:iCs/>
        </w:rPr>
        <w:t xml:space="preserve">N.J., </w:t>
      </w:r>
      <w:r w:rsidRPr="00DE58EE">
        <w:rPr>
          <w:rFonts w:cs="Arial"/>
          <w:iCs/>
        </w:rPr>
        <w:t>Jones</w:t>
      </w:r>
      <w:r>
        <w:rPr>
          <w:rFonts w:cs="Arial"/>
          <w:iCs/>
        </w:rPr>
        <w:t>, G.</w:t>
      </w:r>
      <w:r w:rsidRPr="00DE58EE">
        <w:rPr>
          <w:rFonts w:cs="Arial"/>
          <w:iCs/>
        </w:rPr>
        <w:t xml:space="preserve"> &amp; Tuckwell</w:t>
      </w:r>
      <w:r>
        <w:rPr>
          <w:rFonts w:cs="Arial"/>
          <w:iCs/>
        </w:rPr>
        <w:t xml:space="preserve">, G.T. 2010. </w:t>
      </w:r>
      <w:r w:rsidRPr="00DE58EE">
        <w:rPr>
          <w:rFonts w:cs="Arial"/>
          <w:iCs/>
        </w:rPr>
        <w:t>Medium-term geophysical monitoring of simulated clandestine burials: implications for forensic searches</w:t>
      </w:r>
      <w:r>
        <w:rPr>
          <w:rFonts w:cs="Arial"/>
          <w:iCs/>
        </w:rPr>
        <w:t>.  Environmental Forensics Conference, Burlington House, Geological Society of London, 16-17</w:t>
      </w:r>
      <w:r w:rsidRPr="0024077E">
        <w:rPr>
          <w:rFonts w:cs="Arial"/>
          <w:iCs/>
          <w:vertAlign w:val="superscript"/>
        </w:rPr>
        <w:t>th</w:t>
      </w:r>
      <w:r>
        <w:rPr>
          <w:rFonts w:cs="Arial"/>
          <w:iCs/>
        </w:rPr>
        <w:t xml:space="preserve"> December.</w:t>
      </w:r>
    </w:p>
    <w:p w:rsidR="00194A53" w:rsidRDefault="00194A53" w:rsidP="00DE58EE">
      <w:pPr>
        <w:jc w:val="both"/>
        <w:rPr>
          <w:rFonts w:cs="Arial"/>
          <w:iCs/>
        </w:rPr>
      </w:pPr>
    </w:p>
    <w:p w:rsidR="00194A53" w:rsidRDefault="00194A53" w:rsidP="00C257E0">
      <w:pPr>
        <w:jc w:val="both"/>
        <w:rPr>
          <w:rFonts w:cs="Arial"/>
          <w:iCs/>
        </w:rPr>
      </w:pPr>
      <w:r>
        <w:rPr>
          <w:rFonts w:cs="Arial"/>
          <w:iCs/>
        </w:rPr>
        <w:t xml:space="preserve">Hansen, J.D., </w:t>
      </w:r>
      <w:r w:rsidRPr="00C257E0">
        <w:rPr>
          <w:rFonts w:cs="Arial"/>
          <w:b/>
          <w:iCs/>
        </w:rPr>
        <w:t>Pringle, J.K.,</w:t>
      </w:r>
      <w:r>
        <w:rPr>
          <w:rFonts w:cs="Arial"/>
          <w:iCs/>
        </w:rPr>
        <w:t xml:space="preserve"> Goodwin, J. &amp; Cramp, R. 2010. Graveyard and burial vault locations: re-use of existing burial grounds. Archaeological Geophysics Conference, Burlington House, Geological Society of London, 16-17</w:t>
      </w:r>
      <w:r w:rsidRPr="0024077E">
        <w:rPr>
          <w:rFonts w:cs="Arial"/>
          <w:iCs/>
          <w:vertAlign w:val="superscript"/>
        </w:rPr>
        <w:t>th</w:t>
      </w:r>
      <w:r>
        <w:rPr>
          <w:rFonts w:cs="Arial"/>
          <w:iCs/>
        </w:rPr>
        <w:t xml:space="preserve"> December.</w:t>
      </w:r>
    </w:p>
    <w:p w:rsidR="00194A53" w:rsidRDefault="00194A53" w:rsidP="00E10E1F">
      <w:pPr>
        <w:jc w:val="both"/>
        <w:rPr>
          <w:rFonts w:cs="Arial"/>
          <w:iCs/>
        </w:rPr>
      </w:pPr>
    </w:p>
    <w:p w:rsidR="00194A53" w:rsidRDefault="00194A53" w:rsidP="00E10E1F">
      <w:pPr>
        <w:jc w:val="both"/>
        <w:rPr>
          <w:rFonts w:cs="Arial"/>
          <w:iCs/>
        </w:rPr>
      </w:pPr>
      <w:r>
        <w:rPr>
          <w:rFonts w:cs="Arial"/>
          <w:iCs/>
        </w:rPr>
        <w:t xml:space="preserve">Holland, C., </w:t>
      </w:r>
      <w:r w:rsidRPr="00E10E1F">
        <w:rPr>
          <w:rFonts w:cs="Arial"/>
          <w:b/>
          <w:iCs/>
        </w:rPr>
        <w:t>Pringle, J.K.,</w:t>
      </w:r>
      <w:r>
        <w:rPr>
          <w:rFonts w:cs="Arial"/>
          <w:iCs/>
        </w:rPr>
        <w:t xml:space="preserve"> Szkornik, K. &amp; Harrison, M. 2010. Establishing forensic search protocols for detection of clandestine burials within coastal environments. Environmental Forensics Conference, Burlington House, Geological Society of London, 16-17</w:t>
      </w:r>
      <w:r w:rsidRPr="0024077E">
        <w:rPr>
          <w:rFonts w:cs="Arial"/>
          <w:iCs/>
          <w:vertAlign w:val="superscript"/>
        </w:rPr>
        <w:t>th</w:t>
      </w:r>
      <w:r>
        <w:rPr>
          <w:rFonts w:cs="Arial"/>
          <w:iCs/>
        </w:rPr>
        <w:t xml:space="preserve"> December.</w:t>
      </w:r>
    </w:p>
    <w:p w:rsidR="00194A53" w:rsidRDefault="00194A53" w:rsidP="00BB29D0">
      <w:pPr>
        <w:jc w:val="both"/>
        <w:rPr>
          <w:rFonts w:cs="Arial"/>
          <w:iCs/>
        </w:rPr>
      </w:pPr>
    </w:p>
    <w:p w:rsidR="00194A53" w:rsidRDefault="00194A53" w:rsidP="00BB29D0">
      <w:pPr>
        <w:jc w:val="both"/>
        <w:rPr>
          <w:rFonts w:cs="Arial"/>
          <w:iCs/>
        </w:rPr>
      </w:pPr>
      <w:r>
        <w:rPr>
          <w:rFonts w:cs="Arial"/>
          <w:iCs/>
        </w:rPr>
        <w:t xml:space="preserve">Ruffell, A.H., </w:t>
      </w:r>
      <w:r w:rsidRPr="0024077E">
        <w:rPr>
          <w:rFonts w:cs="Arial"/>
          <w:b/>
          <w:iCs/>
        </w:rPr>
        <w:t>Pringle, J.K.</w:t>
      </w:r>
      <w:r>
        <w:rPr>
          <w:rFonts w:cs="Arial"/>
          <w:iCs/>
        </w:rPr>
        <w:t xml:space="preserve"> &amp; Graham, C. 2010. Accuracy in assessment: integrated dGPS, ERI and GPR evaluation of illegal waste burial, NE Ireland, UK. Environmental Forensics Conference, Burlington House, Geological Society of London, 16-17</w:t>
      </w:r>
      <w:r w:rsidRPr="0024077E">
        <w:rPr>
          <w:rFonts w:cs="Arial"/>
          <w:iCs/>
          <w:vertAlign w:val="superscript"/>
        </w:rPr>
        <w:t>th</w:t>
      </w:r>
      <w:r>
        <w:rPr>
          <w:rFonts w:cs="Arial"/>
          <w:iCs/>
        </w:rPr>
        <w:t xml:space="preserve"> December.</w:t>
      </w:r>
    </w:p>
    <w:p w:rsidR="00194A53" w:rsidRDefault="00194A53" w:rsidP="00BB29D0">
      <w:pPr>
        <w:jc w:val="both"/>
        <w:rPr>
          <w:rFonts w:cs="Arial"/>
          <w:iCs/>
        </w:rPr>
      </w:pPr>
    </w:p>
    <w:p w:rsidR="00194A53" w:rsidRDefault="00194A53" w:rsidP="00BB29D0">
      <w:pPr>
        <w:jc w:val="both"/>
        <w:rPr>
          <w:rFonts w:cs="Arial"/>
          <w:iCs/>
        </w:rPr>
      </w:pPr>
      <w:r>
        <w:rPr>
          <w:rFonts w:cs="Arial"/>
          <w:iCs/>
        </w:rPr>
        <w:t xml:space="preserve">Donnelly, L.J.D., Ruffell, A., Pirrie, J., </w:t>
      </w:r>
      <w:r w:rsidRPr="00FC3F8F">
        <w:rPr>
          <w:rFonts w:cs="Arial"/>
          <w:b/>
          <w:iCs/>
        </w:rPr>
        <w:t>Pringle, J.,</w:t>
      </w:r>
      <w:r>
        <w:rPr>
          <w:rFonts w:cs="Arial"/>
          <w:iCs/>
        </w:rPr>
        <w:t xml:space="preserve"> Karvis, K. &amp; Morgan, R. 2010.  The aims and work of the Forensic Geosciences Group (Geological Society of London).  Invited abstract for the INTERPOL meeting, Nice, October.</w:t>
      </w:r>
    </w:p>
    <w:p w:rsidR="00194A53" w:rsidRDefault="00194A53" w:rsidP="00BB29D0">
      <w:pPr>
        <w:jc w:val="both"/>
        <w:rPr>
          <w:rFonts w:cs="Arial"/>
          <w:iCs/>
        </w:rPr>
      </w:pPr>
    </w:p>
    <w:p w:rsidR="00194A53" w:rsidRDefault="00194A53" w:rsidP="00BB29D0">
      <w:pPr>
        <w:jc w:val="both"/>
        <w:rPr>
          <w:rFonts w:cs="Arial"/>
          <w:iCs/>
        </w:rPr>
      </w:pPr>
      <w:r>
        <w:rPr>
          <w:rFonts w:cs="Arial"/>
          <w:iCs/>
        </w:rPr>
        <w:t xml:space="preserve">Jervis, J., </w:t>
      </w:r>
      <w:r w:rsidRPr="00C257E0">
        <w:rPr>
          <w:rFonts w:cs="Arial"/>
          <w:b/>
          <w:iCs/>
        </w:rPr>
        <w:t>Pringle, J.K.,</w:t>
      </w:r>
      <w:r>
        <w:rPr>
          <w:rFonts w:cs="Arial"/>
          <w:iCs/>
        </w:rPr>
        <w:t xml:space="preserve"> Cassella, J.P. &amp; Tuckwell, G.T. 2010. The detection of clandestine graves with electrical resistivity surveys. BGA postgraduate research in progress meeting, University of Bristol, 16</w:t>
      </w:r>
      <w:r w:rsidRPr="0024077E">
        <w:rPr>
          <w:rFonts w:cs="Arial"/>
          <w:iCs/>
          <w:vertAlign w:val="superscript"/>
        </w:rPr>
        <w:t>th</w:t>
      </w:r>
      <w:r>
        <w:rPr>
          <w:rFonts w:cs="Arial"/>
          <w:iCs/>
        </w:rPr>
        <w:t xml:space="preserve"> – 17</w:t>
      </w:r>
      <w:r w:rsidRPr="0024077E">
        <w:rPr>
          <w:rFonts w:cs="Arial"/>
          <w:iCs/>
          <w:vertAlign w:val="superscript"/>
        </w:rPr>
        <w:t>th</w:t>
      </w:r>
      <w:r>
        <w:rPr>
          <w:rFonts w:cs="Arial"/>
          <w:iCs/>
        </w:rPr>
        <w:t xml:space="preserve"> September.</w:t>
      </w:r>
    </w:p>
    <w:p w:rsidR="00194A53" w:rsidRDefault="00194A53" w:rsidP="00BB29D0">
      <w:pPr>
        <w:jc w:val="both"/>
        <w:rPr>
          <w:rFonts w:cs="Arial"/>
          <w:iCs/>
        </w:rPr>
      </w:pPr>
    </w:p>
    <w:p w:rsidR="00194A53" w:rsidRDefault="00194A53" w:rsidP="00BB29D0">
      <w:pPr>
        <w:jc w:val="both"/>
        <w:rPr>
          <w:rFonts w:cs="Arial"/>
          <w:iCs/>
        </w:rPr>
      </w:pPr>
      <w:r>
        <w:rPr>
          <w:rFonts w:cs="Arial"/>
          <w:iCs/>
        </w:rPr>
        <w:lastRenderedPageBreak/>
        <w:t xml:space="preserve">Lavery, N., </w:t>
      </w:r>
      <w:r w:rsidRPr="00AE0544">
        <w:rPr>
          <w:rFonts w:cs="Arial"/>
          <w:b/>
          <w:iCs/>
        </w:rPr>
        <w:t>Pringle, J.K.,</w:t>
      </w:r>
      <w:r>
        <w:rPr>
          <w:rFonts w:cs="Arial"/>
          <w:iCs/>
        </w:rPr>
        <w:t xml:space="preserve"> &amp; Cossey, P. 2010. A comparison of Ground Penetrating Radar and Electrical resistivity techniques for the detection of clandestine graves. Poster presentation at the 5</w:t>
      </w:r>
      <w:r w:rsidRPr="00AE0544">
        <w:rPr>
          <w:rFonts w:cs="Arial"/>
          <w:iCs/>
          <w:vertAlign w:val="superscript"/>
        </w:rPr>
        <w:t>th</w:t>
      </w:r>
      <w:r>
        <w:rPr>
          <w:rFonts w:cs="Arial"/>
          <w:iCs/>
        </w:rPr>
        <w:t xml:space="preserve"> Annual Midland Student Institute Research Network Conference, De Montfort University, UK, 28</w:t>
      </w:r>
      <w:r w:rsidRPr="00AE0544">
        <w:rPr>
          <w:rFonts w:cs="Arial"/>
          <w:iCs/>
          <w:vertAlign w:val="superscript"/>
        </w:rPr>
        <w:t>th</w:t>
      </w:r>
      <w:r>
        <w:rPr>
          <w:rFonts w:cs="Arial"/>
          <w:iCs/>
        </w:rPr>
        <w:t xml:space="preserve"> April.</w:t>
      </w:r>
    </w:p>
    <w:p w:rsidR="00194A53" w:rsidRDefault="00194A53" w:rsidP="00BB29D0">
      <w:pPr>
        <w:jc w:val="both"/>
        <w:rPr>
          <w:rFonts w:cs="Arial"/>
          <w:iCs/>
        </w:rPr>
      </w:pPr>
    </w:p>
    <w:p w:rsidR="00194A53" w:rsidRDefault="00194A53" w:rsidP="00BB29D0">
      <w:pPr>
        <w:jc w:val="both"/>
        <w:rPr>
          <w:rFonts w:cs="Arial"/>
          <w:iCs/>
        </w:rPr>
      </w:pPr>
      <w:r>
        <w:rPr>
          <w:rFonts w:cs="Arial"/>
          <w:iCs/>
        </w:rPr>
        <w:t xml:space="preserve">Robinson, Z., Whitfield, S., Gertisser, R., Krause, S., McKay, D., </w:t>
      </w:r>
      <w:r w:rsidRPr="00FC2AB6">
        <w:rPr>
          <w:rFonts w:cs="Arial"/>
          <w:b/>
          <w:iCs/>
        </w:rPr>
        <w:t>Pringle, J.K.,</w:t>
      </w:r>
      <w:r>
        <w:rPr>
          <w:rFonts w:cs="Arial"/>
          <w:iCs/>
        </w:rPr>
        <w:t xml:space="preserve"> Szkornik, K. &amp; Waller, R. </w:t>
      </w:r>
      <w:r w:rsidRPr="00FC2AB6">
        <w:rPr>
          <w:rFonts w:cs="Arial"/>
          <w:iCs/>
        </w:rPr>
        <w:t>Climate Change and Sustainability Open Educational Resources: Lessons</w:t>
      </w:r>
      <w:r>
        <w:rPr>
          <w:rFonts w:cs="Arial"/>
          <w:iCs/>
        </w:rPr>
        <w:t xml:space="preserve"> </w:t>
      </w:r>
      <w:r w:rsidRPr="00FC2AB6">
        <w:rPr>
          <w:rFonts w:cs="Arial"/>
          <w:iCs/>
        </w:rPr>
        <w:t>learned and challenges to tackle</w:t>
      </w:r>
      <w:r>
        <w:rPr>
          <w:rFonts w:cs="Arial"/>
          <w:iCs/>
        </w:rPr>
        <w:t>. European Geosciences Union (EGU), Vienna, Austria, 2</w:t>
      </w:r>
      <w:r w:rsidRPr="00FC2AB6">
        <w:rPr>
          <w:rFonts w:cs="Arial"/>
          <w:iCs/>
          <w:vertAlign w:val="superscript"/>
        </w:rPr>
        <w:t>nd</w:t>
      </w:r>
      <w:r>
        <w:rPr>
          <w:rFonts w:cs="Arial"/>
          <w:iCs/>
        </w:rPr>
        <w:t xml:space="preserve"> – 7</w:t>
      </w:r>
      <w:r w:rsidRPr="00FC2AB6">
        <w:rPr>
          <w:rFonts w:cs="Arial"/>
          <w:iCs/>
          <w:vertAlign w:val="superscript"/>
        </w:rPr>
        <w:t>th</w:t>
      </w:r>
      <w:r>
        <w:rPr>
          <w:rFonts w:cs="Arial"/>
          <w:iCs/>
        </w:rPr>
        <w:t xml:space="preserve"> May.</w:t>
      </w:r>
    </w:p>
    <w:p w:rsidR="00194A53" w:rsidRDefault="00194A53" w:rsidP="00BB29D0">
      <w:pPr>
        <w:jc w:val="both"/>
        <w:rPr>
          <w:rFonts w:cs="Arial"/>
          <w:iCs/>
        </w:rPr>
      </w:pPr>
    </w:p>
    <w:p w:rsidR="00194A53" w:rsidRPr="008B1F19" w:rsidRDefault="00194A53" w:rsidP="008B1F19">
      <w:pPr>
        <w:jc w:val="center"/>
        <w:rPr>
          <w:rFonts w:cs="Arial"/>
          <w:b/>
          <w:iCs/>
        </w:rPr>
      </w:pPr>
      <w:r w:rsidRPr="008B1F19">
        <w:rPr>
          <w:rFonts w:cs="Arial"/>
          <w:b/>
          <w:iCs/>
        </w:rPr>
        <w:t>2009</w:t>
      </w:r>
    </w:p>
    <w:p w:rsidR="00194A53" w:rsidRDefault="00194A53" w:rsidP="00BB29D0">
      <w:pPr>
        <w:jc w:val="both"/>
        <w:rPr>
          <w:rFonts w:cs="Arial"/>
          <w:iCs/>
        </w:rPr>
      </w:pPr>
    </w:p>
    <w:p w:rsidR="00194A53" w:rsidRPr="00A45383" w:rsidRDefault="00194A53" w:rsidP="00BB29D0">
      <w:pPr>
        <w:jc w:val="both"/>
        <w:rPr>
          <w:rFonts w:cs="Arial"/>
          <w:iCs/>
        </w:rPr>
      </w:pPr>
      <w:r w:rsidRPr="00A45383">
        <w:rPr>
          <w:rFonts w:cs="Arial"/>
          <w:b/>
          <w:iCs/>
        </w:rPr>
        <w:t>Pringle, J.K</w:t>
      </w:r>
      <w:r>
        <w:rPr>
          <w:rFonts w:cs="Arial"/>
          <w:iCs/>
        </w:rPr>
        <w:t xml:space="preserve">., Jervis, J.R. &amp; Tuckwell, G.T. 2009. </w:t>
      </w:r>
      <w:r w:rsidRPr="00A45383">
        <w:rPr>
          <w:rFonts w:cs="Arial"/>
          <w:iCs/>
        </w:rPr>
        <w:t>Comparison of time-lapse GPR and resistivity over simulated clandestine graves</w:t>
      </w:r>
      <w:r>
        <w:rPr>
          <w:rFonts w:cs="Arial"/>
          <w:iCs/>
        </w:rPr>
        <w:t>. Extended abstract for a presentation at the 15</w:t>
      </w:r>
      <w:r w:rsidRPr="00A45383">
        <w:rPr>
          <w:rFonts w:cs="Arial"/>
          <w:iCs/>
          <w:vertAlign w:val="superscript"/>
        </w:rPr>
        <w:t>th</w:t>
      </w:r>
      <w:r>
        <w:rPr>
          <w:rFonts w:cs="Arial"/>
          <w:iCs/>
        </w:rPr>
        <w:t xml:space="preserve"> European Meeting of Environmental &amp; Engineering Geophysics of the Near Surface Geoscience Division of the EAGE, Dublin, 7</w:t>
      </w:r>
      <w:r w:rsidRPr="00A45383">
        <w:rPr>
          <w:rFonts w:cs="Arial"/>
          <w:iCs/>
          <w:vertAlign w:val="superscript"/>
        </w:rPr>
        <w:t>th</w:t>
      </w:r>
      <w:r>
        <w:rPr>
          <w:rFonts w:cs="Arial"/>
          <w:iCs/>
        </w:rPr>
        <w:t>-9</w:t>
      </w:r>
      <w:r w:rsidRPr="00A45383">
        <w:rPr>
          <w:rFonts w:cs="Arial"/>
          <w:iCs/>
          <w:vertAlign w:val="superscript"/>
        </w:rPr>
        <w:t>th</w:t>
      </w:r>
      <w:r>
        <w:rPr>
          <w:rFonts w:cs="Arial"/>
          <w:iCs/>
        </w:rPr>
        <w:t xml:space="preserve"> September.</w:t>
      </w:r>
    </w:p>
    <w:p w:rsidR="00194A53" w:rsidRDefault="00194A53" w:rsidP="003518DE">
      <w:pPr>
        <w:jc w:val="both"/>
        <w:rPr>
          <w:rFonts w:cs="Arial"/>
          <w:iCs/>
        </w:rPr>
      </w:pPr>
    </w:p>
    <w:p w:rsidR="00194A53" w:rsidRDefault="00194A53" w:rsidP="003518DE">
      <w:pPr>
        <w:jc w:val="both"/>
        <w:rPr>
          <w:rFonts w:cs="Arial"/>
          <w:iCs/>
        </w:rPr>
      </w:pPr>
      <w:r>
        <w:rPr>
          <w:rFonts w:cs="Arial"/>
          <w:iCs/>
        </w:rPr>
        <w:t xml:space="preserve">Cassella, J.P., </w:t>
      </w:r>
      <w:r w:rsidRPr="00EA709E">
        <w:rPr>
          <w:rFonts w:cs="Arial"/>
          <w:b/>
          <w:iCs/>
        </w:rPr>
        <w:t>Pringle, J.K.</w:t>
      </w:r>
      <w:r>
        <w:rPr>
          <w:rFonts w:cs="Arial"/>
          <w:iCs/>
        </w:rPr>
        <w:t xml:space="preserve"> &amp; Jervis, J.R. 2009.  Analysis of simulated clandestine grave contents to assist search teams in the detection of clandestine burials.  Proceedings of the 5</w:t>
      </w:r>
      <w:r w:rsidRPr="00EA709E">
        <w:rPr>
          <w:rFonts w:cs="Arial"/>
          <w:iCs/>
          <w:vertAlign w:val="superscript"/>
        </w:rPr>
        <w:t>th</w:t>
      </w:r>
      <w:r>
        <w:rPr>
          <w:rFonts w:cs="Arial"/>
          <w:iCs/>
        </w:rPr>
        <w:t xml:space="preserve"> National FORREST Conference 2009, Liverpool John Moores University, 30</w:t>
      </w:r>
      <w:r w:rsidRPr="00EA709E">
        <w:rPr>
          <w:rFonts w:cs="Arial"/>
          <w:iCs/>
          <w:vertAlign w:val="superscript"/>
        </w:rPr>
        <w:t>th</w:t>
      </w:r>
      <w:r>
        <w:rPr>
          <w:rFonts w:cs="Arial"/>
          <w:iCs/>
        </w:rPr>
        <w:t xml:space="preserve"> June – 1</w:t>
      </w:r>
      <w:r w:rsidRPr="00EA709E">
        <w:rPr>
          <w:rFonts w:cs="Arial"/>
          <w:iCs/>
          <w:vertAlign w:val="superscript"/>
        </w:rPr>
        <w:t>st</w:t>
      </w:r>
      <w:r>
        <w:rPr>
          <w:rFonts w:cs="Arial"/>
          <w:iCs/>
        </w:rPr>
        <w:t xml:space="preserve"> July.</w:t>
      </w:r>
    </w:p>
    <w:p w:rsidR="00194A53" w:rsidRDefault="00194A53" w:rsidP="003518DE">
      <w:pPr>
        <w:jc w:val="both"/>
        <w:rPr>
          <w:rFonts w:cs="Arial"/>
          <w:iCs/>
        </w:rPr>
      </w:pPr>
    </w:p>
    <w:p w:rsidR="00194A53" w:rsidRDefault="00194A53" w:rsidP="003518DE">
      <w:pPr>
        <w:jc w:val="both"/>
        <w:rPr>
          <w:rFonts w:cs="Arial"/>
          <w:iCs/>
        </w:rPr>
      </w:pPr>
      <w:r>
        <w:rPr>
          <w:rFonts w:cs="Arial"/>
          <w:iCs/>
        </w:rPr>
        <w:t xml:space="preserve">Millington, T.M., Nuzzo, L., Cassidy, N.J., </w:t>
      </w:r>
      <w:r w:rsidRPr="003518DE">
        <w:rPr>
          <w:rFonts w:cs="Arial"/>
          <w:b/>
          <w:iCs/>
        </w:rPr>
        <w:t>Pringle, J.K.,</w:t>
      </w:r>
      <w:r>
        <w:rPr>
          <w:rFonts w:cs="Arial"/>
          <w:iCs/>
        </w:rPr>
        <w:t xml:space="preserve"> Crocco, L. &amp; Soldovieri, F. 2009.  3D modelling and inversion of complex, near-surface GPR targets.  Proceedings of the 5</w:t>
      </w:r>
      <w:r w:rsidRPr="003518DE">
        <w:rPr>
          <w:rFonts w:cs="Arial"/>
          <w:iCs/>
          <w:vertAlign w:val="superscript"/>
        </w:rPr>
        <w:t>th</w:t>
      </w:r>
      <w:r>
        <w:rPr>
          <w:rFonts w:cs="Arial"/>
          <w:iCs/>
        </w:rPr>
        <w:t xml:space="preserve"> International Workshop of Advanced Ground Penetrating Radar (IWAGPR), Granada, Spain, 27-29</w:t>
      </w:r>
      <w:r w:rsidRPr="003518DE">
        <w:rPr>
          <w:rFonts w:cs="Arial"/>
          <w:iCs/>
          <w:vertAlign w:val="superscript"/>
        </w:rPr>
        <w:t>th</w:t>
      </w:r>
      <w:r>
        <w:rPr>
          <w:rFonts w:cs="Arial"/>
          <w:iCs/>
        </w:rPr>
        <w:t xml:space="preserve"> May.</w:t>
      </w:r>
    </w:p>
    <w:p w:rsidR="00194A53" w:rsidRDefault="00194A53" w:rsidP="00BB29D0">
      <w:pPr>
        <w:jc w:val="both"/>
        <w:rPr>
          <w:rFonts w:cs="Arial"/>
          <w:iCs/>
        </w:rPr>
      </w:pPr>
    </w:p>
    <w:p w:rsidR="00194A53" w:rsidRPr="008B1F19" w:rsidRDefault="00194A53" w:rsidP="00BB29D0">
      <w:pPr>
        <w:jc w:val="both"/>
        <w:rPr>
          <w:rFonts w:cs="Arial"/>
          <w:iCs/>
        </w:rPr>
      </w:pPr>
      <w:r w:rsidRPr="008B1F19">
        <w:rPr>
          <w:rFonts w:cs="Arial"/>
          <w:b/>
          <w:iCs/>
        </w:rPr>
        <w:t>Pringle, J.K.</w:t>
      </w:r>
      <w:r>
        <w:rPr>
          <w:rFonts w:cs="Arial"/>
          <w:iCs/>
        </w:rPr>
        <w:t xml:space="preserve"> &amp; Cassella, J.P. 2009. </w:t>
      </w:r>
      <w:r w:rsidRPr="008B1F19">
        <w:rPr>
          <w:rFonts w:cs="Arial"/>
          <w:iCs/>
        </w:rPr>
        <w:t xml:space="preserve">Updates and Advances in the location of </w:t>
      </w:r>
      <w:r>
        <w:rPr>
          <w:rFonts w:cs="Arial"/>
          <w:iCs/>
        </w:rPr>
        <w:t>c</w:t>
      </w:r>
      <w:r w:rsidRPr="008B1F19">
        <w:rPr>
          <w:rFonts w:cs="Arial"/>
          <w:iCs/>
        </w:rPr>
        <w:t>landestine burials of murder victims</w:t>
      </w:r>
      <w:r>
        <w:rPr>
          <w:rFonts w:cs="Arial"/>
          <w:iCs/>
        </w:rPr>
        <w:t>. Invited presentation for the Royal College of Pathologists, Carlton House Terrace, London, 4</w:t>
      </w:r>
      <w:r w:rsidRPr="008B1F19">
        <w:rPr>
          <w:rFonts w:cs="Arial"/>
          <w:iCs/>
          <w:vertAlign w:val="superscript"/>
        </w:rPr>
        <w:t>th</w:t>
      </w:r>
      <w:r>
        <w:rPr>
          <w:rFonts w:cs="Arial"/>
          <w:iCs/>
        </w:rPr>
        <w:t xml:space="preserve"> March.</w:t>
      </w:r>
    </w:p>
    <w:p w:rsidR="00194A53" w:rsidRDefault="00194A53" w:rsidP="00BB29D0">
      <w:pPr>
        <w:jc w:val="both"/>
        <w:rPr>
          <w:rFonts w:cs="Arial"/>
          <w:iCs/>
        </w:rPr>
      </w:pPr>
    </w:p>
    <w:p w:rsidR="00194A53" w:rsidRPr="00131864" w:rsidRDefault="00194A53" w:rsidP="00BB29D0">
      <w:pPr>
        <w:jc w:val="center"/>
        <w:rPr>
          <w:rFonts w:cs="Arial"/>
          <w:b/>
          <w:iCs/>
        </w:rPr>
      </w:pPr>
      <w:r w:rsidRPr="00131864">
        <w:rPr>
          <w:rFonts w:cs="Arial"/>
          <w:b/>
          <w:iCs/>
        </w:rPr>
        <w:t>2008</w:t>
      </w:r>
    </w:p>
    <w:p w:rsidR="00194A53" w:rsidRDefault="00194A53" w:rsidP="00BB29D0">
      <w:pPr>
        <w:jc w:val="both"/>
        <w:rPr>
          <w:rFonts w:cs="Arial"/>
          <w:b/>
          <w:iCs/>
        </w:rPr>
      </w:pPr>
    </w:p>
    <w:p w:rsidR="00194A53" w:rsidRPr="00E242BE" w:rsidRDefault="00194A53" w:rsidP="00E242BE">
      <w:pPr>
        <w:jc w:val="both"/>
        <w:rPr>
          <w:rFonts w:cs="Arial"/>
          <w:iCs/>
        </w:rPr>
      </w:pPr>
      <w:r w:rsidRPr="00E242BE">
        <w:rPr>
          <w:rFonts w:cs="Arial"/>
          <w:iCs/>
        </w:rPr>
        <w:t>Jervis, J.,</w:t>
      </w:r>
      <w:r w:rsidRPr="00E242BE">
        <w:rPr>
          <w:rFonts w:cs="Arial"/>
          <w:b/>
          <w:iCs/>
        </w:rPr>
        <w:t xml:space="preserve"> Pringle, J.K.</w:t>
      </w:r>
      <w:r>
        <w:rPr>
          <w:rFonts w:cs="Arial"/>
          <w:b/>
          <w:iCs/>
        </w:rPr>
        <w:t xml:space="preserve">, </w:t>
      </w:r>
      <w:r w:rsidRPr="00E242BE">
        <w:rPr>
          <w:rFonts w:cs="Arial"/>
          <w:iCs/>
        </w:rPr>
        <w:t>Cassella, J.P.</w:t>
      </w:r>
      <w:r>
        <w:rPr>
          <w:rFonts w:cs="Arial"/>
          <w:iCs/>
        </w:rPr>
        <w:t xml:space="preserve"> &amp;</w:t>
      </w:r>
      <w:r w:rsidRPr="00E242BE">
        <w:rPr>
          <w:rFonts w:cs="Arial"/>
          <w:iCs/>
        </w:rPr>
        <w:t xml:space="preserve"> Tuckwell, G.T.</w:t>
      </w:r>
      <w:r>
        <w:rPr>
          <w:rFonts w:cs="Arial"/>
          <w:iCs/>
        </w:rPr>
        <w:t xml:space="preserve"> 2008. Electrical resistivity surveys over several simulated graves in Staffordshire, UK. </w:t>
      </w:r>
      <w:r w:rsidRPr="00E242BE">
        <w:rPr>
          <w:rFonts w:cs="Arial"/>
          <w:iCs/>
        </w:rPr>
        <w:t>Abstract for a presentation at the Geoscientific Equipment &amp; Techniques at Crime Sc</w:t>
      </w:r>
      <w:r>
        <w:rPr>
          <w:rFonts w:cs="Arial"/>
          <w:iCs/>
        </w:rPr>
        <w:t>ene</w:t>
      </w:r>
      <w:r w:rsidRPr="00E242BE">
        <w:rPr>
          <w:rFonts w:cs="Arial"/>
          <w:iCs/>
        </w:rPr>
        <w:t>s, Forensic Geoscience Group Conference, Geological Society of London, Burlington House, London, 17</w:t>
      </w:r>
      <w:r w:rsidRPr="00E242BE">
        <w:rPr>
          <w:rFonts w:cs="Arial"/>
          <w:iCs/>
          <w:vertAlign w:val="superscript"/>
        </w:rPr>
        <w:t>th</w:t>
      </w:r>
      <w:r w:rsidRPr="00E242BE">
        <w:rPr>
          <w:rFonts w:cs="Arial"/>
          <w:iCs/>
        </w:rPr>
        <w:t xml:space="preserve"> December.</w:t>
      </w:r>
    </w:p>
    <w:p w:rsidR="00194A53" w:rsidRDefault="00194A53" w:rsidP="00BB29D0">
      <w:pPr>
        <w:jc w:val="both"/>
        <w:rPr>
          <w:rFonts w:cs="Arial"/>
          <w:b/>
          <w:iCs/>
        </w:rPr>
      </w:pPr>
    </w:p>
    <w:p w:rsidR="00194A53" w:rsidRPr="00E242BE" w:rsidRDefault="00194A53" w:rsidP="00BB29D0">
      <w:pPr>
        <w:jc w:val="both"/>
        <w:rPr>
          <w:rFonts w:cs="Arial"/>
          <w:iCs/>
        </w:rPr>
      </w:pPr>
      <w:r w:rsidRPr="00E242BE">
        <w:rPr>
          <w:rFonts w:cs="Arial"/>
          <w:iCs/>
        </w:rPr>
        <w:t xml:space="preserve">Tuckwell, G.T., Jervis, J., </w:t>
      </w:r>
      <w:r w:rsidRPr="00E242BE">
        <w:rPr>
          <w:rFonts w:cs="Arial"/>
          <w:b/>
          <w:iCs/>
        </w:rPr>
        <w:t>Pringle, J.K.</w:t>
      </w:r>
      <w:r w:rsidRPr="00E242BE">
        <w:rPr>
          <w:rFonts w:cs="Arial"/>
          <w:iCs/>
        </w:rPr>
        <w:t xml:space="preserve"> &amp; Cassella, J.P. 2008. Seeing the wood for the trees: The use of GPR in detecting clandestine graves. Abstract for a presentation at the Geoscientific Equipment &amp; Techniques at Crime Sc</w:t>
      </w:r>
      <w:r>
        <w:rPr>
          <w:rFonts w:cs="Arial"/>
          <w:iCs/>
        </w:rPr>
        <w:t>ene</w:t>
      </w:r>
      <w:r w:rsidRPr="00E242BE">
        <w:rPr>
          <w:rFonts w:cs="Arial"/>
          <w:iCs/>
        </w:rPr>
        <w:t>s, Forensic Geoscience Group Conference, Geological Society of London, Burlington House, London, 17</w:t>
      </w:r>
      <w:r w:rsidRPr="00E242BE">
        <w:rPr>
          <w:rFonts w:cs="Arial"/>
          <w:iCs/>
          <w:vertAlign w:val="superscript"/>
        </w:rPr>
        <w:t>th</w:t>
      </w:r>
      <w:r w:rsidRPr="00E242BE">
        <w:rPr>
          <w:rFonts w:cs="Arial"/>
          <w:iCs/>
        </w:rPr>
        <w:t xml:space="preserve"> December.</w:t>
      </w:r>
    </w:p>
    <w:p w:rsidR="00194A53" w:rsidRDefault="00194A53" w:rsidP="00BB29D0">
      <w:pPr>
        <w:jc w:val="both"/>
        <w:rPr>
          <w:rFonts w:cs="Arial"/>
          <w:b/>
          <w:iCs/>
        </w:rPr>
      </w:pPr>
    </w:p>
    <w:p w:rsidR="00194A53" w:rsidRPr="00E242BE" w:rsidRDefault="00194A53" w:rsidP="00E242BE">
      <w:pPr>
        <w:jc w:val="both"/>
        <w:rPr>
          <w:rFonts w:cs="Arial"/>
          <w:iCs/>
        </w:rPr>
      </w:pPr>
      <w:r w:rsidRPr="00E242BE">
        <w:rPr>
          <w:rFonts w:cs="Arial"/>
          <w:iCs/>
        </w:rPr>
        <w:t xml:space="preserve">Dawson, L., Donnelly, L., Miller, D., Cassella, J.P., </w:t>
      </w:r>
      <w:r w:rsidRPr="00E242BE">
        <w:rPr>
          <w:rFonts w:cs="Arial"/>
          <w:b/>
          <w:iCs/>
        </w:rPr>
        <w:t>Pringle, J.K.,</w:t>
      </w:r>
      <w:r w:rsidRPr="00E242BE">
        <w:rPr>
          <w:rFonts w:cs="Arial"/>
          <w:iCs/>
        </w:rPr>
        <w:t xml:space="preserve"> Hollingsworth, K., Ruffell, A. &amp; Harrison, M. 2008. Communication in Forensic Geoscience featuring an example from TV.</w:t>
      </w:r>
      <w:r>
        <w:rPr>
          <w:rFonts w:cs="Arial"/>
          <w:iCs/>
        </w:rPr>
        <w:t xml:space="preserve"> Invited a</w:t>
      </w:r>
      <w:r w:rsidRPr="00E242BE">
        <w:rPr>
          <w:rFonts w:cs="Arial"/>
          <w:iCs/>
        </w:rPr>
        <w:t>bstract for a presentation at the Geoscientific Equipment &amp; Techniques at Crime Sc</w:t>
      </w:r>
      <w:r>
        <w:rPr>
          <w:rFonts w:cs="Arial"/>
          <w:iCs/>
        </w:rPr>
        <w:t>ene</w:t>
      </w:r>
      <w:r w:rsidRPr="00E242BE">
        <w:rPr>
          <w:rFonts w:cs="Arial"/>
          <w:iCs/>
        </w:rPr>
        <w:t>s, Forensic Geoscience Group Conference, Geological Society of London, Burlington House, London, 17</w:t>
      </w:r>
      <w:r w:rsidRPr="00E242BE">
        <w:rPr>
          <w:rFonts w:cs="Arial"/>
          <w:iCs/>
          <w:vertAlign w:val="superscript"/>
        </w:rPr>
        <w:t>th</w:t>
      </w:r>
      <w:r w:rsidRPr="00E242BE">
        <w:rPr>
          <w:rFonts w:cs="Arial"/>
          <w:iCs/>
        </w:rPr>
        <w:t xml:space="preserve"> December.</w:t>
      </w:r>
    </w:p>
    <w:p w:rsidR="00194A53" w:rsidRDefault="00194A53" w:rsidP="00BB29D0">
      <w:pPr>
        <w:jc w:val="both"/>
        <w:rPr>
          <w:rFonts w:cs="Arial"/>
          <w:iCs/>
        </w:rPr>
      </w:pPr>
    </w:p>
    <w:p w:rsidR="00194A53" w:rsidRPr="00E242BE" w:rsidRDefault="00194A53" w:rsidP="00A61608">
      <w:pPr>
        <w:jc w:val="both"/>
        <w:rPr>
          <w:rFonts w:cs="Arial"/>
          <w:iCs/>
        </w:rPr>
      </w:pPr>
      <w:r w:rsidRPr="00131864">
        <w:rPr>
          <w:rFonts w:cs="Arial"/>
          <w:iCs/>
        </w:rPr>
        <w:t xml:space="preserve">Millington, T.M., Nuzzo, L., Cassidy, N.J. &amp; </w:t>
      </w:r>
      <w:r w:rsidRPr="00131864">
        <w:rPr>
          <w:rFonts w:cs="Arial"/>
          <w:b/>
          <w:iCs/>
        </w:rPr>
        <w:t>Pringle, J.K.</w:t>
      </w:r>
      <w:r w:rsidRPr="00131864">
        <w:rPr>
          <w:rFonts w:cs="Arial"/>
          <w:iCs/>
        </w:rPr>
        <w:t xml:space="preserve"> 2008. A modeling/inverse-scattering approach to investigate the potential of GPR for the location of archaeological human remains.</w:t>
      </w:r>
      <w:r w:rsidRPr="00A61608">
        <w:rPr>
          <w:rFonts w:cs="Arial"/>
          <w:iCs/>
        </w:rPr>
        <w:t xml:space="preserve"> </w:t>
      </w:r>
      <w:r>
        <w:rPr>
          <w:rFonts w:cs="Arial"/>
          <w:iCs/>
        </w:rPr>
        <w:t>Poster a</w:t>
      </w:r>
      <w:r w:rsidRPr="00E242BE">
        <w:rPr>
          <w:rFonts w:cs="Arial"/>
          <w:iCs/>
        </w:rPr>
        <w:t>bstract at the Geoscientific Equipment &amp; Techniques at Crime Sc</w:t>
      </w:r>
      <w:r>
        <w:rPr>
          <w:rFonts w:cs="Arial"/>
          <w:iCs/>
        </w:rPr>
        <w:t>ene</w:t>
      </w:r>
      <w:r w:rsidRPr="00E242BE">
        <w:rPr>
          <w:rFonts w:cs="Arial"/>
          <w:iCs/>
        </w:rPr>
        <w:t>s, Forensic Geoscience Group Conference, Geological Society of London, Burlington House, London, 17</w:t>
      </w:r>
      <w:r w:rsidRPr="00E242BE">
        <w:rPr>
          <w:rFonts w:cs="Arial"/>
          <w:iCs/>
          <w:vertAlign w:val="superscript"/>
        </w:rPr>
        <w:t>th</w:t>
      </w:r>
      <w:r w:rsidRPr="00E242BE">
        <w:rPr>
          <w:rFonts w:cs="Arial"/>
          <w:iCs/>
        </w:rPr>
        <w:t xml:space="preserve"> December.</w:t>
      </w:r>
    </w:p>
    <w:p w:rsidR="00194A53" w:rsidRDefault="00194A53" w:rsidP="00BB29D0">
      <w:pPr>
        <w:jc w:val="both"/>
        <w:rPr>
          <w:rFonts w:cs="Arial"/>
          <w:b/>
          <w:iCs/>
        </w:rPr>
      </w:pPr>
    </w:p>
    <w:p w:rsidR="00194A53" w:rsidRDefault="00194A53" w:rsidP="00BB29D0">
      <w:pPr>
        <w:jc w:val="both"/>
        <w:rPr>
          <w:rFonts w:cs="Arial"/>
          <w:iCs/>
        </w:rPr>
      </w:pPr>
      <w:r w:rsidRPr="00B11FFF">
        <w:rPr>
          <w:rFonts w:cs="Arial"/>
          <w:b/>
          <w:iCs/>
        </w:rPr>
        <w:t xml:space="preserve">Pringle, J.K., </w:t>
      </w:r>
      <w:r>
        <w:rPr>
          <w:rFonts w:cs="Arial"/>
          <w:iCs/>
        </w:rPr>
        <w:t xml:space="preserve">Stanbrook, D.A. &amp; Clark, J.D. 2008. </w:t>
      </w:r>
      <w:r w:rsidRPr="00B11FFF">
        <w:rPr>
          <w:rFonts w:cs="Arial"/>
          <w:iCs/>
        </w:rPr>
        <w:t>Resolving Deep-Water Channel Architectures: Forward Seismic Modeling of Turbidite Systems, Ainsa II Channel, Campodarbe Group, northern Spain</w:t>
      </w:r>
      <w:r>
        <w:rPr>
          <w:rFonts w:cs="Arial"/>
          <w:iCs/>
        </w:rPr>
        <w:t>. Extended abstract for a presentation at the 28</w:t>
      </w:r>
      <w:r w:rsidRPr="00EF1C17">
        <w:rPr>
          <w:rFonts w:cs="Arial"/>
          <w:iCs/>
          <w:vertAlign w:val="superscript"/>
        </w:rPr>
        <w:t>th</w:t>
      </w:r>
      <w:r>
        <w:rPr>
          <w:rFonts w:cs="Arial"/>
          <w:iCs/>
        </w:rPr>
        <w:t xml:space="preserve"> Annual GCSSEPM Foundations Bob F. Perkins Research Conference, December 7</w:t>
      </w:r>
      <w:r w:rsidRPr="00EF1C17">
        <w:rPr>
          <w:rFonts w:cs="Arial"/>
          <w:iCs/>
          <w:vertAlign w:val="superscript"/>
        </w:rPr>
        <w:t>th</w:t>
      </w:r>
      <w:r>
        <w:rPr>
          <w:rFonts w:cs="Arial"/>
          <w:iCs/>
        </w:rPr>
        <w:t xml:space="preserve"> to 10</w:t>
      </w:r>
      <w:r w:rsidRPr="00EF1C17">
        <w:rPr>
          <w:rFonts w:cs="Arial"/>
          <w:iCs/>
          <w:vertAlign w:val="superscript"/>
        </w:rPr>
        <w:t>th</w:t>
      </w:r>
      <w:r>
        <w:rPr>
          <w:rFonts w:cs="Arial"/>
          <w:iCs/>
        </w:rPr>
        <w:t>, Houston, Texas, USA.</w:t>
      </w:r>
    </w:p>
    <w:p w:rsidR="00194A53" w:rsidRDefault="00194A53" w:rsidP="00BB29D0">
      <w:pPr>
        <w:jc w:val="both"/>
        <w:rPr>
          <w:rFonts w:cs="Arial"/>
          <w:iCs/>
        </w:rPr>
      </w:pPr>
    </w:p>
    <w:p w:rsidR="00194A53" w:rsidRDefault="00194A53" w:rsidP="00BB29D0">
      <w:pPr>
        <w:jc w:val="both"/>
        <w:rPr>
          <w:rFonts w:cs="Arial"/>
          <w:iCs/>
        </w:rPr>
      </w:pPr>
      <w:r>
        <w:rPr>
          <w:rFonts w:cs="Arial"/>
          <w:iCs/>
        </w:rPr>
        <w:t xml:space="preserve">Stanbrook, D.A., </w:t>
      </w:r>
      <w:r w:rsidRPr="00EF1C17">
        <w:rPr>
          <w:rFonts w:cs="Arial"/>
          <w:b/>
          <w:iCs/>
        </w:rPr>
        <w:t>Pringle, J.K.</w:t>
      </w:r>
      <w:r>
        <w:rPr>
          <w:rFonts w:cs="Arial"/>
          <w:iCs/>
        </w:rPr>
        <w:t xml:space="preserve"> &amp; Clark, J.D. 2008. </w:t>
      </w:r>
      <w:r w:rsidRPr="00B11FFF">
        <w:rPr>
          <w:rFonts w:cs="Arial"/>
          <w:iCs/>
        </w:rPr>
        <w:t>Facies characteristics in a semi-confined basin: from high net:gross channelized sheets to lower net:gross onlap margins. Grand Coyer basin, SE France</w:t>
      </w:r>
      <w:r>
        <w:rPr>
          <w:rFonts w:cs="Arial"/>
          <w:iCs/>
        </w:rPr>
        <w:t>. Extended abstract for a presentation at the 28</w:t>
      </w:r>
      <w:r w:rsidRPr="00EF1C17">
        <w:rPr>
          <w:rFonts w:cs="Arial"/>
          <w:iCs/>
          <w:vertAlign w:val="superscript"/>
        </w:rPr>
        <w:t>th</w:t>
      </w:r>
      <w:r>
        <w:rPr>
          <w:rFonts w:cs="Arial"/>
          <w:iCs/>
        </w:rPr>
        <w:t xml:space="preserve"> Annual GCSSEPM Foundations Bob F. Perkins Research Conference, December 7</w:t>
      </w:r>
      <w:r w:rsidRPr="00EF1C17">
        <w:rPr>
          <w:rFonts w:cs="Arial"/>
          <w:iCs/>
          <w:vertAlign w:val="superscript"/>
        </w:rPr>
        <w:t>th</w:t>
      </w:r>
      <w:r>
        <w:rPr>
          <w:rFonts w:cs="Arial"/>
          <w:iCs/>
        </w:rPr>
        <w:t xml:space="preserve"> to 10</w:t>
      </w:r>
      <w:r w:rsidRPr="00EF1C17">
        <w:rPr>
          <w:rFonts w:cs="Arial"/>
          <w:iCs/>
          <w:vertAlign w:val="superscript"/>
        </w:rPr>
        <w:t>th</w:t>
      </w:r>
      <w:r>
        <w:rPr>
          <w:rFonts w:cs="Arial"/>
          <w:iCs/>
        </w:rPr>
        <w:t>, Houston, Texas, USA.</w:t>
      </w:r>
    </w:p>
    <w:p w:rsidR="00194A53" w:rsidRDefault="00194A53" w:rsidP="00BB29D0">
      <w:pPr>
        <w:jc w:val="both"/>
        <w:rPr>
          <w:rFonts w:cs="Arial"/>
          <w:iCs/>
        </w:rPr>
      </w:pPr>
    </w:p>
    <w:p w:rsidR="00194A53" w:rsidRDefault="00194A53" w:rsidP="00A45383">
      <w:pPr>
        <w:jc w:val="both"/>
        <w:rPr>
          <w:rFonts w:cs="Arial"/>
          <w:iCs/>
        </w:rPr>
      </w:pPr>
      <w:r>
        <w:rPr>
          <w:rFonts w:cs="Arial"/>
          <w:iCs/>
        </w:rPr>
        <w:lastRenderedPageBreak/>
        <w:t xml:space="preserve">Stanbrook, D.A., </w:t>
      </w:r>
      <w:r w:rsidRPr="00EF1C17">
        <w:rPr>
          <w:rFonts w:cs="Arial"/>
          <w:b/>
          <w:iCs/>
        </w:rPr>
        <w:t>Pringle, J.K.</w:t>
      </w:r>
      <w:r>
        <w:rPr>
          <w:rFonts w:cs="Arial"/>
          <w:iCs/>
        </w:rPr>
        <w:t xml:space="preserve"> Clark, J.D. &amp; Gardiner, A.R. 2008. </w:t>
      </w:r>
      <w:r w:rsidRPr="00B11FFF">
        <w:rPr>
          <w:rFonts w:cs="Arial"/>
          <w:iCs/>
        </w:rPr>
        <w:t>Resolving Deep-Water Stratigraphic Traps: Forward Seismic Modeling of a Turbidite Onlap; Montagne de Chalufy, Grès d'Annot Formation, SE France</w:t>
      </w:r>
      <w:r>
        <w:rPr>
          <w:rFonts w:cs="Arial"/>
          <w:iCs/>
        </w:rPr>
        <w:t>.</w:t>
      </w:r>
      <w:r w:rsidRPr="00EF1C17">
        <w:rPr>
          <w:rFonts w:cs="Arial"/>
          <w:iCs/>
        </w:rPr>
        <w:t xml:space="preserve"> </w:t>
      </w:r>
      <w:r>
        <w:rPr>
          <w:rFonts w:cs="Arial"/>
          <w:iCs/>
        </w:rPr>
        <w:t>Extended abstract for a presentation at the 28</w:t>
      </w:r>
      <w:r w:rsidRPr="00EF1C17">
        <w:rPr>
          <w:rFonts w:cs="Arial"/>
          <w:iCs/>
          <w:vertAlign w:val="superscript"/>
        </w:rPr>
        <w:t>th</w:t>
      </w:r>
      <w:r>
        <w:rPr>
          <w:rFonts w:cs="Arial"/>
          <w:iCs/>
        </w:rPr>
        <w:t xml:space="preserve"> Annual GCSSEPM Foundations Bob F. Perkins Research Conference, December 7-10, Houston, Texas, USA.</w:t>
      </w:r>
    </w:p>
    <w:p w:rsidR="00194A53" w:rsidRDefault="00194A53" w:rsidP="00A45383">
      <w:pPr>
        <w:pStyle w:val="BodyText"/>
        <w:jc w:val="both"/>
        <w:rPr>
          <w:rFonts w:cs="Arial"/>
          <w:iCs/>
        </w:rPr>
      </w:pPr>
    </w:p>
    <w:p w:rsidR="00194A53" w:rsidRPr="00131864" w:rsidRDefault="00194A53" w:rsidP="00A45383">
      <w:pPr>
        <w:pStyle w:val="BodyText"/>
        <w:jc w:val="both"/>
        <w:rPr>
          <w:rFonts w:cs="Arial"/>
        </w:rPr>
      </w:pPr>
      <w:r w:rsidRPr="00131864">
        <w:rPr>
          <w:rFonts w:cs="Arial"/>
          <w:iCs/>
        </w:rPr>
        <w:t xml:space="preserve">Nuzzo, L., Millington, T.M., Cassidy, N.J. &amp; </w:t>
      </w:r>
      <w:r w:rsidRPr="00131864">
        <w:rPr>
          <w:rFonts w:cs="Arial"/>
          <w:b/>
          <w:iCs/>
        </w:rPr>
        <w:t>Pringle, J.K.</w:t>
      </w:r>
      <w:r w:rsidRPr="00131864">
        <w:rPr>
          <w:rFonts w:cs="Arial"/>
          <w:iCs/>
        </w:rPr>
        <w:t xml:space="preserve"> 2008. A modeling/inverse-scattering approach to investigate the potential of GPR for the location of archaeological human remains. Abstract for a presentation at the 1</w:t>
      </w:r>
      <w:r w:rsidRPr="00131864">
        <w:rPr>
          <w:rFonts w:cs="Arial"/>
          <w:iCs/>
          <w:vertAlign w:val="superscript"/>
        </w:rPr>
        <w:t>st</w:t>
      </w:r>
      <w:r w:rsidRPr="00131864">
        <w:rPr>
          <w:rFonts w:cs="Arial"/>
          <w:iCs/>
        </w:rPr>
        <w:t xml:space="preserve"> International EARSL Workshop on Advances in Remote Sensing for Archaeology and Cultural Heritage Management, October 1</w:t>
      </w:r>
      <w:r w:rsidRPr="00131864">
        <w:rPr>
          <w:rFonts w:cs="Arial"/>
          <w:iCs/>
          <w:vertAlign w:val="superscript"/>
        </w:rPr>
        <w:t>st</w:t>
      </w:r>
      <w:r w:rsidRPr="00131864">
        <w:rPr>
          <w:rFonts w:cs="Arial"/>
          <w:iCs/>
        </w:rPr>
        <w:t>-4</w:t>
      </w:r>
      <w:r w:rsidRPr="00131864">
        <w:rPr>
          <w:rFonts w:cs="Arial"/>
          <w:iCs/>
          <w:vertAlign w:val="superscript"/>
        </w:rPr>
        <w:t>th</w:t>
      </w:r>
      <w:r w:rsidRPr="00131864">
        <w:rPr>
          <w:rFonts w:cs="Arial"/>
          <w:iCs/>
        </w:rPr>
        <w:t>, Rome.</w:t>
      </w:r>
    </w:p>
    <w:p w:rsidR="00194A53" w:rsidRDefault="00194A53" w:rsidP="00A45383">
      <w:pPr>
        <w:jc w:val="both"/>
        <w:rPr>
          <w:rFonts w:cs="Arial"/>
          <w:iCs/>
        </w:rPr>
      </w:pPr>
    </w:p>
    <w:p w:rsidR="00194A53" w:rsidRPr="008F76A6" w:rsidRDefault="00194A53" w:rsidP="00A45383">
      <w:pPr>
        <w:jc w:val="both"/>
        <w:rPr>
          <w:rFonts w:cs="Arial"/>
        </w:rPr>
      </w:pPr>
      <w:r w:rsidRPr="008F76A6">
        <w:rPr>
          <w:rFonts w:cs="Arial"/>
          <w:iCs/>
        </w:rPr>
        <w:t xml:space="preserve">Jones, R.R., </w:t>
      </w:r>
      <w:r w:rsidRPr="008F76A6">
        <w:rPr>
          <w:rFonts w:cs="Arial"/>
          <w:b/>
          <w:iCs/>
        </w:rPr>
        <w:t>Pringle, J.K.,</w:t>
      </w:r>
      <w:r w:rsidRPr="008F76A6">
        <w:rPr>
          <w:rFonts w:cs="Arial"/>
          <w:iCs/>
        </w:rPr>
        <w:t xml:space="preserve"> McCaffrey, K.J.W., Reynolds, T., Wightman, R.H. &amp; Long, J. 2008.</w:t>
      </w:r>
      <w:r w:rsidRPr="008F76A6">
        <w:rPr>
          <w:rFonts w:cs="Arial"/>
        </w:rPr>
        <w:t xml:space="preserve"> Extending Virtual Outcrop Geology into the Subsurface – Combining Terrestrial Laser Scanning and Ground Penetrating Radar at the Bridge of Ross, Co. Clare. </w:t>
      </w:r>
      <w:r>
        <w:rPr>
          <w:rFonts w:cs="Arial"/>
        </w:rPr>
        <w:t xml:space="preserve">Abstract for a presentation at the </w:t>
      </w:r>
      <w:r w:rsidRPr="008F76A6">
        <w:rPr>
          <w:rFonts w:cs="Arial"/>
        </w:rPr>
        <w:t>SEPM</w:t>
      </w:r>
      <w:r>
        <w:rPr>
          <w:rFonts w:cs="Arial"/>
        </w:rPr>
        <w:t xml:space="preserve"> Conference on “Outcrops revitalized: tools, techniques and applications”, June 22-28</w:t>
      </w:r>
      <w:r w:rsidRPr="008F76A6">
        <w:rPr>
          <w:rFonts w:cs="Arial"/>
          <w:vertAlign w:val="superscript"/>
        </w:rPr>
        <w:t>th</w:t>
      </w:r>
      <w:r>
        <w:rPr>
          <w:rFonts w:cs="Arial"/>
        </w:rPr>
        <w:t>, County Clare, Western Ireland.</w:t>
      </w:r>
    </w:p>
    <w:p w:rsidR="00194A53" w:rsidRPr="00131864" w:rsidRDefault="00194A53" w:rsidP="00A45383">
      <w:pPr>
        <w:jc w:val="both"/>
        <w:rPr>
          <w:rFonts w:cs="Arial"/>
          <w:iCs/>
        </w:rPr>
      </w:pPr>
    </w:p>
    <w:p w:rsidR="00194A53" w:rsidRPr="00131864" w:rsidRDefault="00194A53" w:rsidP="00A45383">
      <w:pPr>
        <w:pStyle w:val="BodyText"/>
        <w:jc w:val="both"/>
        <w:rPr>
          <w:rFonts w:cs="Arial"/>
        </w:rPr>
      </w:pPr>
      <w:r w:rsidRPr="00131864">
        <w:rPr>
          <w:rFonts w:cs="Arial"/>
        </w:rPr>
        <w:t xml:space="preserve">Nuzzo, L., </w:t>
      </w:r>
      <w:r w:rsidRPr="00131864">
        <w:rPr>
          <w:rFonts w:cs="Arial"/>
          <w:b/>
        </w:rPr>
        <w:t>Pringle, J.K.</w:t>
      </w:r>
      <w:r w:rsidRPr="00131864">
        <w:rPr>
          <w:rFonts w:cs="Arial"/>
        </w:rPr>
        <w:t>, Jervis, J. &amp; Cassidy, N.J. 2008. Combined Time-lapse GPR and Resistivity Investigations Over Simulated Clandestine Burials in Complex Urban Environments. Extended abstract for a presentation at the 12th International Conference on Ground Penetrating Radar, June 16-19, 2008, Birmingham, UK.</w:t>
      </w:r>
    </w:p>
    <w:p w:rsidR="00194A53" w:rsidRDefault="00194A53" w:rsidP="00A45383">
      <w:pPr>
        <w:jc w:val="both"/>
        <w:rPr>
          <w:rFonts w:cs="Arial"/>
          <w:iCs/>
        </w:rPr>
      </w:pPr>
    </w:p>
    <w:p w:rsidR="00194A53" w:rsidRDefault="00194A53" w:rsidP="00A45383">
      <w:pPr>
        <w:pStyle w:val="BodyText"/>
        <w:jc w:val="both"/>
        <w:rPr>
          <w:rFonts w:cs="Arial"/>
          <w:iCs/>
        </w:rPr>
      </w:pPr>
      <w:r w:rsidRPr="00EE6AEB">
        <w:rPr>
          <w:rFonts w:cs="Arial"/>
          <w:b/>
          <w:iCs/>
        </w:rPr>
        <w:t>Pringle, J.K.</w:t>
      </w:r>
      <w:r>
        <w:rPr>
          <w:rFonts w:cs="Arial"/>
          <w:iCs/>
        </w:rPr>
        <w:t xml:space="preserve"> &amp; Stanbrook, D.A. 2008. The role of forward seismic modeling: outcrop analogs of deep-water architectures. Abstract for a presentation at the annual AAPG Meeting, April 20-21</w:t>
      </w:r>
      <w:r w:rsidRPr="00EE6AEB">
        <w:rPr>
          <w:rFonts w:cs="Arial"/>
          <w:iCs/>
          <w:vertAlign w:val="superscript"/>
        </w:rPr>
        <w:t>st</w:t>
      </w:r>
      <w:r>
        <w:rPr>
          <w:rFonts w:cs="Arial"/>
          <w:iCs/>
        </w:rPr>
        <w:t>, San Antonio, Texas, USA.</w:t>
      </w:r>
    </w:p>
    <w:p w:rsidR="00194A53" w:rsidRPr="00B11FFF" w:rsidRDefault="00194A53" w:rsidP="00A45383">
      <w:pPr>
        <w:jc w:val="both"/>
        <w:rPr>
          <w:rFonts w:cs="Arial"/>
          <w:iCs/>
        </w:rPr>
      </w:pPr>
    </w:p>
    <w:p w:rsidR="00194A53" w:rsidRPr="00131864" w:rsidRDefault="00194A53" w:rsidP="00A45383">
      <w:pPr>
        <w:jc w:val="center"/>
        <w:rPr>
          <w:rFonts w:cs="Arial"/>
          <w:b/>
          <w:iCs/>
        </w:rPr>
      </w:pPr>
      <w:r w:rsidRPr="007A2FBC">
        <w:rPr>
          <w:rFonts w:cs="Arial"/>
          <w:b/>
          <w:iCs/>
        </w:rPr>
        <w:t>2007</w:t>
      </w:r>
    </w:p>
    <w:p w:rsidR="00194A53" w:rsidRDefault="00194A53" w:rsidP="00BB29D0">
      <w:pPr>
        <w:jc w:val="both"/>
        <w:rPr>
          <w:rFonts w:cs="Arial"/>
          <w:iCs/>
        </w:rPr>
      </w:pPr>
    </w:p>
    <w:p w:rsidR="00194A53" w:rsidRPr="00935A1C" w:rsidRDefault="00194A53" w:rsidP="00BB29D0">
      <w:pPr>
        <w:jc w:val="both"/>
        <w:rPr>
          <w:rFonts w:cs="Arial"/>
          <w:iCs/>
        </w:rPr>
      </w:pPr>
      <w:r w:rsidRPr="00935A1C">
        <w:rPr>
          <w:rFonts w:cs="Arial"/>
          <w:b/>
          <w:iCs/>
        </w:rPr>
        <w:t>Pringle, J.K.</w:t>
      </w:r>
      <w:r>
        <w:rPr>
          <w:rFonts w:cs="Arial"/>
          <w:iCs/>
        </w:rPr>
        <w:t xml:space="preserve"> &amp; Stanbrook, D.A. 2007. </w:t>
      </w:r>
      <w:r w:rsidRPr="00935A1C">
        <w:rPr>
          <w:rFonts w:cs="Arial"/>
          <w:iCs/>
        </w:rPr>
        <w:t>Deriving sedimentary architectural information suitable for model input</w:t>
      </w:r>
      <w:r>
        <w:rPr>
          <w:rFonts w:cs="Arial"/>
          <w:iCs/>
        </w:rPr>
        <w:t>. Abstract for a presentation at the British Sedimentologists Research Group (BSRG) Annual General Meeting, 16</w:t>
      </w:r>
      <w:r w:rsidRPr="00935A1C">
        <w:rPr>
          <w:rFonts w:cs="Arial"/>
          <w:iCs/>
          <w:vertAlign w:val="superscript"/>
        </w:rPr>
        <w:t>th</w:t>
      </w:r>
      <w:r>
        <w:rPr>
          <w:rFonts w:cs="Arial"/>
          <w:iCs/>
        </w:rPr>
        <w:t xml:space="preserve"> – 18</w:t>
      </w:r>
      <w:r w:rsidRPr="00935A1C">
        <w:rPr>
          <w:rFonts w:cs="Arial"/>
          <w:iCs/>
          <w:vertAlign w:val="superscript"/>
        </w:rPr>
        <w:t>th</w:t>
      </w:r>
      <w:r>
        <w:rPr>
          <w:rFonts w:cs="Arial"/>
          <w:iCs/>
        </w:rPr>
        <w:t xml:space="preserve"> December, Birmingham University, UK.</w:t>
      </w:r>
    </w:p>
    <w:p w:rsidR="00194A53" w:rsidRDefault="00194A53" w:rsidP="00BB29D0">
      <w:pPr>
        <w:jc w:val="both"/>
        <w:rPr>
          <w:rFonts w:cs="Arial"/>
          <w:iCs/>
        </w:rPr>
      </w:pPr>
    </w:p>
    <w:p w:rsidR="00194A53" w:rsidRPr="00935A1C" w:rsidRDefault="00194A53" w:rsidP="00BB29D0">
      <w:pPr>
        <w:jc w:val="both"/>
        <w:rPr>
          <w:rFonts w:cs="Arial"/>
          <w:iCs/>
        </w:rPr>
      </w:pPr>
      <w:r>
        <w:rPr>
          <w:rFonts w:cs="Arial"/>
          <w:iCs/>
        </w:rPr>
        <w:t xml:space="preserve">Wood, J.D., </w:t>
      </w:r>
      <w:r w:rsidRPr="00935A1C">
        <w:rPr>
          <w:rFonts w:cs="Arial"/>
          <w:b/>
          <w:iCs/>
        </w:rPr>
        <w:t>Pringle, J.K.</w:t>
      </w:r>
      <w:r>
        <w:rPr>
          <w:rFonts w:cs="Arial"/>
          <w:iCs/>
        </w:rPr>
        <w:t xml:space="preserve"> &amp; Stanbrook, D.A. 2007. </w:t>
      </w:r>
      <w:r w:rsidRPr="00935A1C">
        <w:rPr>
          <w:rFonts w:cs="Arial"/>
          <w:iCs/>
        </w:rPr>
        <w:t>Creating high-resolution, 3D reservoir models from un/confined turbidite systems: exa</w:t>
      </w:r>
      <w:r>
        <w:rPr>
          <w:rFonts w:cs="Arial"/>
          <w:iCs/>
        </w:rPr>
        <w:t xml:space="preserve">mples from the Ross Formation, </w:t>
      </w:r>
      <w:r w:rsidRPr="00935A1C">
        <w:rPr>
          <w:rFonts w:cs="Arial"/>
          <w:iCs/>
        </w:rPr>
        <w:t>W. Ireland &amp; the Grès d'Annot Formation, SE France.</w:t>
      </w:r>
      <w:r>
        <w:rPr>
          <w:rFonts w:cs="Arial"/>
          <w:iCs/>
        </w:rPr>
        <w:t xml:space="preserve"> Abstract for a presentation at the British Sedimentologists Research Group (BSRG) Annual General Meeting, 16</w:t>
      </w:r>
      <w:r w:rsidRPr="00935A1C">
        <w:rPr>
          <w:rFonts w:cs="Arial"/>
          <w:iCs/>
          <w:vertAlign w:val="superscript"/>
        </w:rPr>
        <w:t>th</w:t>
      </w:r>
      <w:r>
        <w:rPr>
          <w:rFonts w:cs="Arial"/>
          <w:iCs/>
        </w:rPr>
        <w:t xml:space="preserve"> – 18</w:t>
      </w:r>
      <w:r w:rsidRPr="00935A1C">
        <w:rPr>
          <w:rFonts w:cs="Arial"/>
          <w:iCs/>
          <w:vertAlign w:val="superscript"/>
        </w:rPr>
        <w:t>th</w:t>
      </w:r>
      <w:r>
        <w:rPr>
          <w:rFonts w:cs="Arial"/>
          <w:iCs/>
        </w:rPr>
        <w:t xml:space="preserve"> December, Birmingham University, UK.</w:t>
      </w:r>
    </w:p>
    <w:p w:rsidR="00194A53" w:rsidRDefault="00194A53" w:rsidP="00BB29D0">
      <w:pPr>
        <w:jc w:val="both"/>
        <w:rPr>
          <w:rFonts w:cs="Arial"/>
          <w:iCs/>
        </w:rPr>
      </w:pPr>
    </w:p>
    <w:p w:rsidR="00194A53" w:rsidRPr="00935A1C" w:rsidRDefault="00194A53" w:rsidP="00BB29D0">
      <w:pPr>
        <w:jc w:val="both"/>
        <w:rPr>
          <w:rFonts w:cs="Arial"/>
          <w:iCs/>
        </w:rPr>
      </w:pPr>
      <w:r>
        <w:rPr>
          <w:rFonts w:cs="Arial"/>
          <w:iCs/>
        </w:rPr>
        <w:t xml:space="preserve">Stanbrook, D.A. &amp; </w:t>
      </w:r>
      <w:r w:rsidRPr="00935A1C">
        <w:rPr>
          <w:rFonts w:cs="Arial"/>
          <w:b/>
          <w:iCs/>
        </w:rPr>
        <w:t>Pringle, J.K.</w:t>
      </w:r>
      <w:r>
        <w:rPr>
          <w:rFonts w:cs="Arial"/>
          <w:iCs/>
        </w:rPr>
        <w:t xml:space="preserve"> 2007. </w:t>
      </w:r>
      <w:r w:rsidRPr="00935A1C">
        <w:rPr>
          <w:rFonts w:cs="Arial"/>
          <w:iCs/>
        </w:rPr>
        <w:t>Resolving deep-water stratigraphic traps: forward seismic modeling of turbidite systems, Grès d'Annot Formation, Montagne de Chalufy, SE France</w:t>
      </w:r>
      <w:r>
        <w:rPr>
          <w:rFonts w:cs="Arial"/>
          <w:iCs/>
        </w:rPr>
        <w:t>. Abstract for a presentation at the British Sedimentologists Research Group (BSRG) Annual General Meeting, 16</w:t>
      </w:r>
      <w:r w:rsidRPr="00935A1C">
        <w:rPr>
          <w:rFonts w:cs="Arial"/>
          <w:iCs/>
          <w:vertAlign w:val="superscript"/>
        </w:rPr>
        <w:t>th</w:t>
      </w:r>
      <w:r>
        <w:rPr>
          <w:rFonts w:cs="Arial"/>
          <w:iCs/>
        </w:rPr>
        <w:t xml:space="preserve"> – 18</w:t>
      </w:r>
      <w:r w:rsidRPr="00935A1C">
        <w:rPr>
          <w:rFonts w:cs="Arial"/>
          <w:iCs/>
          <w:vertAlign w:val="superscript"/>
        </w:rPr>
        <w:t>th</w:t>
      </w:r>
      <w:r>
        <w:rPr>
          <w:rFonts w:cs="Arial"/>
          <w:iCs/>
        </w:rPr>
        <w:t xml:space="preserve"> December, Birmingham University, UK.</w:t>
      </w:r>
    </w:p>
    <w:p w:rsidR="00194A53" w:rsidRDefault="00194A53" w:rsidP="00BB29D0">
      <w:pPr>
        <w:jc w:val="both"/>
        <w:rPr>
          <w:rFonts w:cs="Arial"/>
          <w:iCs/>
        </w:rPr>
      </w:pPr>
    </w:p>
    <w:p w:rsidR="00194A53" w:rsidRPr="00823737" w:rsidRDefault="00194A53" w:rsidP="00BB29D0">
      <w:pPr>
        <w:jc w:val="both"/>
        <w:rPr>
          <w:rFonts w:cs="Arial"/>
        </w:rPr>
      </w:pPr>
      <w:r>
        <w:rPr>
          <w:rFonts w:cs="Arial"/>
          <w:iCs/>
        </w:rPr>
        <w:t xml:space="preserve">Nuzzo, L., Cassidy, N.J., Jervis, J. &amp; </w:t>
      </w:r>
      <w:r w:rsidRPr="00823737">
        <w:rPr>
          <w:rFonts w:cs="Arial"/>
          <w:b/>
          <w:iCs/>
        </w:rPr>
        <w:t>Pringle, J.K.</w:t>
      </w:r>
      <w:r>
        <w:rPr>
          <w:rFonts w:cs="Arial"/>
          <w:iCs/>
        </w:rPr>
        <w:t xml:space="preserve"> 2007. Forensic geophysics over simulated urban clandestine burials: preliminary results from GPR and resistivity surveys. </w:t>
      </w:r>
      <w:r w:rsidRPr="00823737">
        <w:rPr>
          <w:rFonts w:cs="Arial"/>
          <w:iCs/>
        </w:rPr>
        <w:t xml:space="preserve">Extended abstract for a presentation at </w:t>
      </w:r>
      <w:r w:rsidRPr="00823737">
        <w:rPr>
          <w:rFonts w:cs="Arial"/>
        </w:rPr>
        <w:t>the 26th National Conference of the 'Gruppo Nazionale di Geofisica della Terra Solida' (National Group of Geophysics of the Solid Earth), Rome, Italy, 13</w:t>
      </w:r>
      <w:r w:rsidRPr="00823737">
        <w:rPr>
          <w:rFonts w:cs="Arial"/>
          <w:vertAlign w:val="superscript"/>
        </w:rPr>
        <w:t>th</w:t>
      </w:r>
      <w:r w:rsidRPr="00823737">
        <w:rPr>
          <w:rFonts w:cs="Arial"/>
        </w:rPr>
        <w:t xml:space="preserve"> - 15</w:t>
      </w:r>
      <w:r w:rsidRPr="00823737">
        <w:rPr>
          <w:rFonts w:cs="Arial"/>
          <w:vertAlign w:val="superscript"/>
        </w:rPr>
        <w:t>th</w:t>
      </w:r>
      <w:r w:rsidRPr="00823737">
        <w:rPr>
          <w:rFonts w:cs="Arial"/>
        </w:rPr>
        <w:t xml:space="preserve"> November.</w:t>
      </w:r>
    </w:p>
    <w:p w:rsidR="00194A53" w:rsidRPr="0049161F" w:rsidRDefault="00194A53" w:rsidP="00BB29D0">
      <w:pPr>
        <w:jc w:val="both"/>
        <w:rPr>
          <w:rFonts w:cs="Arial"/>
          <w:iCs/>
        </w:rPr>
      </w:pPr>
    </w:p>
    <w:p w:rsidR="00194A53" w:rsidRPr="0049161F" w:rsidRDefault="00194A53" w:rsidP="00BB29D0">
      <w:pPr>
        <w:jc w:val="both"/>
        <w:rPr>
          <w:rFonts w:cs="Arial"/>
          <w:i/>
          <w:iCs/>
        </w:rPr>
      </w:pPr>
      <w:r w:rsidRPr="0049161F">
        <w:rPr>
          <w:rFonts w:cs="Arial"/>
          <w:iCs/>
        </w:rPr>
        <w:t xml:space="preserve">Jervis, J., </w:t>
      </w:r>
      <w:r w:rsidRPr="0049161F">
        <w:rPr>
          <w:rFonts w:cs="Arial"/>
          <w:b/>
          <w:iCs/>
        </w:rPr>
        <w:t>Pringle, J.K.,</w:t>
      </w:r>
      <w:r w:rsidRPr="0049161F">
        <w:rPr>
          <w:rFonts w:cs="Arial"/>
          <w:iCs/>
        </w:rPr>
        <w:t xml:space="preserve"> Cassidy, N.J. &amp; Cassella, J.P. 2007. Towards an understanding of the geophysical response of shallow graves. </w:t>
      </w:r>
      <w:r w:rsidRPr="0049161F">
        <w:rPr>
          <w:rFonts w:cs="Arial"/>
          <w:i/>
          <w:iCs/>
        </w:rPr>
        <w:t>Abstract for a presentation at the 2</w:t>
      </w:r>
      <w:r w:rsidRPr="0049161F">
        <w:rPr>
          <w:rFonts w:cs="Arial"/>
          <w:i/>
          <w:iCs/>
          <w:vertAlign w:val="superscript"/>
        </w:rPr>
        <w:t>nd</w:t>
      </w:r>
      <w:r w:rsidRPr="0049161F">
        <w:rPr>
          <w:rFonts w:cs="Arial"/>
          <w:i/>
          <w:iCs/>
        </w:rPr>
        <w:t xml:space="preserve"> International Workshop on Criminal &amp; Environmental Forensics, Heriot-Watt University, Edinburgh, UK, 30</w:t>
      </w:r>
      <w:r w:rsidRPr="0049161F">
        <w:rPr>
          <w:rFonts w:cs="Arial"/>
          <w:i/>
          <w:iCs/>
          <w:vertAlign w:val="superscript"/>
        </w:rPr>
        <w:t>th</w:t>
      </w:r>
      <w:r w:rsidRPr="0049161F">
        <w:rPr>
          <w:rFonts w:cs="Arial"/>
          <w:i/>
          <w:iCs/>
        </w:rPr>
        <w:t xml:space="preserve"> October – 1</w:t>
      </w:r>
      <w:r w:rsidRPr="0049161F">
        <w:rPr>
          <w:rFonts w:cs="Arial"/>
          <w:i/>
          <w:iCs/>
          <w:vertAlign w:val="superscript"/>
        </w:rPr>
        <w:t>st</w:t>
      </w:r>
      <w:r w:rsidRPr="0049161F">
        <w:rPr>
          <w:rFonts w:cs="Arial"/>
          <w:i/>
          <w:iCs/>
        </w:rPr>
        <w:t xml:space="preserve"> November.</w:t>
      </w:r>
    </w:p>
    <w:p w:rsidR="00194A53" w:rsidRPr="0049161F" w:rsidRDefault="00194A53" w:rsidP="00BB29D0">
      <w:pPr>
        <w:jc w:val="both"/>
        <w:rPr>
          <w:rFonts w:cs="Arial"/>
        </w:rPr>
      </w:pPr>
    </w:p>
    <w:p w:rsidR="00194A53" w:rsidRPr="0049161F" w:rsidRDefault="00194A53" w:rsidP="00BB29D0">
      <w:pPr>
        <w:jc w:val="both"/>
        <w:rPr>
          <w:rFonts w:cs="Arial"/>
          <w:i/>
          <w:iCs/>
        </w:rPr>
      </w:pPr>
      <w:r w:rsidRPr="0049161F">
        <w:rPr>
          <w:rFonts w:cs="Arial"/>
        </w:rPr>
        <w:t xml:space="preserve">Lamont, N., Boothroyd, N., Cassella, J.P. &amp; </w:t>
      </w:r>
      <w:r w:rsidRPr="0049161F">
        <w:rPr>
          <w:rFonts w:cs="Arial"/>
          <w:b/>
        </w:rPr>
        <w:t>Pringle, J.</w:t>
      </w:r>
      <w:r w:rsidRPr="0049161F">
        <w:rPr>
          <w:rFonts w:cs="Arial"/>
        </w:rPr>
        <w:t xml:space="preserve"> 2007. Manganese staining of Medieval bone from Hulton Abbey, Stoke-on-Trent, Staffs. </w:t>
      </w:r>
      <w:r w:rsidRPr="0049161F">
        <w:rPr>
          <w:rFonts w:cs="Arial"/>
          <w:i/>
          <w:iCs/>
        </w:rPr>
        <w:t>Abstract for a presentation at the 2</w:t>
      </w:r>
      <w:r w:rsidRPr="0049161F">
        <w:rPr>
          <w:rFonts w:cs="Arial"/>
          <w:i/>
          <w:iCs/>
          <w:vertAlign w:val="superscript"/>
        </w:rPr>
        <w:t>nd</w:t>
      </w:r>
      <w:r w:rsidRPr="0049161F">
        <w:rPr>
          <w:rFonts w:cs="Arial"/>
          <w:i/>
          <w:iCs/>
        </w:rPr>
        <w:t xml:space="preserve"> International Workshop on Criminal &amp; Environmental Forensics, Heriot-Watt University, Edinburgh, UK, 30</w:t>
      </w:r>
      <w:r w:rsidRPr="0049161F">
        <w:rPr>
          <w:rFonts w:cs="Arial"/>
          <w:i/>
          <w:iCs/>
          <w:vertAlign w:val="superscript"/>
        </w:rPr>
        <w:t>th</w:t>
      </w:r>
      <w:r w:rsidRPr="0049161F">
        <w:rPr>
          <w:rFonts w:cs="Arial"/>
          <w:i/>
          <w:iCs/>
        </w:rPr>
        <w:t xml:space="preserve"> October – 1</w:t>
      </w:r>
      <w:r w:rsidRPr="0049161F">
        <w:rPr>
          <w:rFonts w:cs="Arial"/>
          <w:i/>
          <w:iCs/>
          <w:vertAlign w:val="superscript"/>
        </w:rPr>
        <w:t>st</w:t>
      </w:r>
      <w:r w:rsidRPr="0049161F">
        <w:rPr>
          <w:rFonts w:cs="Arial"/>
          <w:i/>
          <w:iCs/>
        </w:rPr>
        <w:t xml:space="preserve"> November.</w:t>
      </w:r>
    </w:p>
    <w:p w:rsidR="00194A53" w:rsidRDefault="00194A53" w:rsidP="00BB29D0">
      <w:pPr>
        <w:rPr>
          <w:rFonts w:cs="Arial"/>
          <w:b/>
        </w:rPr>
      </w:pPr>
    </w:p>
    <w:p w:rsidR="00194A53" w:rsidRPr="009517E9" w:rsidRDefault="00194A53" w:rsidP="00BB29D0">
      <w:pPr>
        <w:jc w:val="both"/>
        <w:rPr>
          <w:rFonts w:cs="Arial"/>
          <w:i/>
        </w:rPr>
      </w:pPr>
      <w:r w:rsidRPr="009517E9">
        <w:rPr>
          <w:rFonts w:cs="Arial"/>
        </w:rPr>
        <w:t>Murphy, P.,</w:t>
      </w:r>
      <w:r>
        <w:rPr>
          <w:rFonts w:cs="Arial"/>
          <w:b/>
        </w:rPr>
        <w:t xml:space="preserve"> Pringle</w:t>
      </w:r>
      <w:r w:rsidRPr="009517E9">
        <w:rPr>
          <w:rFonts w:cs="Arial"/>
        </w:rPr>
        <w:t xml:space="preserve">, </w:t>
      </w:r>
      <w:r w:rsidRPr="009517E9">
        <w:rPr>
          <w:rFonts w:cs="Arial"/>
          <w:b/>
        </w:rPr>
        <w:t>J.K.,</w:t>
      </w:r>
      <w:r w:rsidRPr="009517E9">
        <w:rPr>
          <w:rFonts w:cs="Arial"/>
        </w:rPr>
        <w:t xml:space="preserve"> Bottomley, M., Parr, A., Strange, K., Hunter, G., Halliwell, R.A., Helm, J., Tatum, D.I., Haas, G. &amp; Westerman, A.R. 2007. Contextual synthesis of multi-d</w:t>
      </w:r>
      <w:r>
        <w:rPr>
          <w:rFonts w:cs="Arial"/>
        </w:rPr>
        <w:t>i</w:t>
      </w:r>
      <w:r w:rsidRPr="009517E9">
        <w:rPr>
          <w:rFonts w:cs="Arial"/>
        </w:rPr>
        <w:t>sciplinary data from Gaping Gill, North Yorkshire, UK.</w:t>
      </w:r>
      <w:r>
        <w:rPr>
          <w:rFonts w:cs="Arial"/>
          <w:b/>
        </w:rPr>
        <w:t xml:space="preserve"> </w:t>
      </w:r>
      <w:r w:rsidRPr="009517E9">
        <w:rPr>
          <w:rFonts w:cs="Arial"/>
          <w:i/>
        </w:rPr>
        <w:t>Abstract for a presentation at the European Geosciences Union (EGU)</w:t>
      </w:r>
      <w:r>
        <w:rPr>
          <w:rFonts w:cs="Arial"/>
          <w:i/>
        </w:rPr>
        <w:t xml:space="preserve"> General Assembly</w:t>
      </w:r>
      <w:r w:rsidRPr="009517E9">
        <w:rPr>
          <w:rFonts w:cs="Arial"/>
          <w:i/>
        </w:rPr>
        <w:t>, Vienna, Austria, 15-20</w:t>
      </w:r>
      <w:r w:rsidRPr="009517E9">
        <w:rPr>
          <w:rFonts w:cs="Arial"/>
          <w:i/>
          <w:vertAlign w:val="superscript"/>
        </w:rPr>
        <w:t>th</w:t>
      </w:r>
      <w:r w:rsidRPr="009517E9">
        <w:rPr>
          <w:rFonts w:cs="Arial"/>
          <w:i/>
        </w:rPr>
        <w:t xml:space="preserve"> </w:t>
      </w:r>
      <w:r>
        <w:rPr>
          <w:rFonts w:cs="Arial"/>
          <w:i/>
        </w:rPr>
        <w:t>April</w:t>
      </w:r>
      <w:r w:rsidRPr="009517E9">
        <w:rPr>
          <w:rFonts w:cs="Arial"/>
          <w:i/>
        </w:rPr>
        <w:t>.</w:t>
      </w:r>
    </w:p>
    <w:p w:rsidR="00194A53" w:rsidRDefault="00194A53" w:rsidP="00BB29D0">
      <w:pPr>
        <w:rPr>
          <w:rFonts w:cs="Arial"/>
          <w:b/>
        </w:rPr>
      </w:pPr>
    </w:p>
    <w:p w:rsidR="00194A53" w:rsidRDefault="00194A53" w:rsidP="00BB29D0">
      <w:pPr>
        <w:jc w:val="both"/>
        <w:rPr>
          <w:rFonts w:cs="Arial"/>
        </w:rPr>
      </w:pPr>
      <w:r w:rsidRPr="00223B63">
        <w:rPr>
          <w:rFonts w:cs="Arial"/>
        </w:rPr>
        <w:lastRenderedPageBreak/>
        <w:t xml:space="preserve">Hodgson, D.M., Brunt, R., </w:t>
      </w:r>
      <w:r w:rsidRPr="00223B63">
        <w:rPr>
          <w:rFonts w:cs="Arial"/>
          <w:b/>
        </w:rPr>
        <w:t>Pringle, J.K.,</w:t>
      </w:r>
      <w:r w:rsidRPr="00223B63">
        <w:rPr>
          <w:rFonts w:cs="Arial"/>
        </w:rPr>
        <w:t xml:space="preserve"> Flint, S.S., Haigh, C. &amp; Kavanagh, J.P.</w:t>
      </w:r>
      <w:r>
        <w:rPr>
          <w:rFonts w:cs="Arial"/>
        </w:rPr>
        <w:t xml:space="preserve"> 2007. </w:t>
      </w:r>
      <w:r w:rsidRPr="00223B63">
        <w:rPr>
          <w:rFonts w:cs="Arial"/>
        </w:rPr>
        <w:t>Stratigraphical and sedimentological evolution of a sand-rich slope channel-levee complex: a high-resolution analysis of the erosional and depositional record</w:t>
      </w:r>
      <w:r>
        <w:rPr>
          <w:rFonts w:cs="Arial"/>
        </w:rPr>
        <w:t xml:space="preserve">. </w:t>
      </w:r>
      <w:r w:rsidRPr="00223B63">
        <w:rPr>
          <w:rFonts w:cs="Arial"/>
          <w:i/>
        </w:rPr>
        <w:t xml:space="preserve">Abstract presented at the </w:t>
      </w:r>
      <w:r w:rsidRPr="009517E9">
        <w:rPr>
          <w:rFonts w:cs="Arial"/>
          <w:i/>
        </w:rPr>
        <w:t xml:space="preserve">European Geosciences Union </w:t>
      </w:r>
      <w:r>
        <w:rPr>
          <w:rFonts w:cs="Arial"/>
          <w:i/>
        </w:rPr>
        <w:t>(</w:t>
      </w:r>
      <w:r w:rsidRPr="00223B63">
        <w:rPr>
          <w:rFonts w:cs="Arial"/>
          <w:i/>
        </w:rPr>
        <w:t>EGU</w:t>
      </w:r>
      <w:r>
        <w:rPr>
          <w:rFonts w:cs="Arial"/>
          <w:i/>
        </w:rPr>
        <w:t>)</w:t>
      </w:r>
      <w:r w:rsidRPr="00223B63">
        <w:rPr>
          <w:rFonts w:cs="Arial"/>
          <w:i/>
        </w:rPr>
        <w:t xml:space="preserve"> General Assembly, Vienna, Austria,</w:t>
      </w:r>
      <w:r w:rsidRPr="009517E9">
        <w:rPr>
          <w:rFonts w:cs="Arial"/>
          <w:i/>
        </w:rPr>
        <w:t xml:space="preserve"> 15-20</w:t>
      </w:r>
      <w:r w:rsidRPr="009517E9">
        <w:rPr>
          <w:rFonts w:cs="Arial"/>
          <w:i/>
          <w:vertAlign w:val="superscript"/>
        </w:rPr>
        <w:t>th</w:t>
      </w:r>
      <w:r w:rsidRPr="009517E9">
        <w:rPr>
          <w:rFonts w:cs="Arial"/>
          <w:i/>
        </w:rPr>
        <w:t xml:space="preserve"> </w:t>
      </w:r>
      <w:r>
        <w:rPr>
          <w:rFonts w:cs="Arial"/>
          <w:i/>
        </w:rPr>
        <w:t>April</w:t>
      </w:r>
      <w:r>
        <w:rPr>
          <w:rFonts w:cs="Arial"/>
        </w:rPr>
        <w:t>.</w:t>
      </w:r>
    </w:p>
    <w:p w:rsidR="00194A53" w:rsidRPr="00223B63" w:rsidRDefault="00194A53" w:rsidP="00BB29D0">
      <w:pPr>
        <w:jc w:val="both"/>
        <w:rPr>
          <w:rFonts w:cs="Arial"/>
        </w:rPr>
      </w:pPr>
    </w:p>
    <w:p w:rsidR="00194A53" w:rsidRPr="009517E9" w:rsidRDefault="00194A53" w:rsidP="00BB29D0">
      <w:pPr>
        <w:jc w:val="both"/>
        <w:rPr>
          <w:rFonts w:cs="Arial"/>
          <w:b/>
          <w:i/>
        </w:rPr>
      </w:pPr>
      <w:r w:rsidRPr="005974CD">
        <w:rPr>
          <w:rFonts w:cs="Arial"/>
          <w:b/>
        </w:rPr>
        <w:t xml:space="preserve">Pringle, J.K., </w:t>
      </w:r>
      <w:r w:rsidRPr="007842B9">
        <w:rPr>
          <w:rFonts w:cs="Arial"/>
        </w:rPr>
        <w:t>Cassella, J.P., Jervis, J. Middleton, H., Rogers, D., Summers, R. &amp; Cassidy, N.J.</w:t>
      </w:r>
      <w:r w:rsidRPr="009517E9">
        <w:rPr>
          <w:rFonts w:cs="Arial"/>
        </w:rPr>
        <w:t xml:space="preserve"> 2007. </w:t>
      </w:r>
      <w:r w:rsidRPr="007842B9">
        <w:rPr>
          <w:rFonts w:cs="Arial"/>
        </w:rPr>
        <w:t xml:space="preserve">Time-lapse geophysics, composite probability maps &amp; taught site material on a simulated urban clandestine grave site. </w:t>
      </w:r>
      <w:r w:rsidRPr="009517E9">
        <w:rPr>
          <w:rFonts w:cs="Arial"/>
          <w:i/>
        </w:rPr>
        <w:t>Invited abstract for the Environmental Forensics: A new frontier conference, to be held at Bournemouth University, UK</w:t>
      </w:r>
      <w:r>
        <w:rPr>
          <w:rFonts w:cs="Arial"/>
          <w:i/>
        </w:rPr>
        <w:t>, 16-18 April</w:t>
      </w:r>
      <w:r w:rsidRPr="009517E9">
        <w:rPr>
          <w:rFonts w:cs="Arial"/>
          <w:i/>
        </w:rPr>
        <w:t>.</w:t>
      </w:r>
    </w:p>
    <w:p w:rsidR="00194A53" w:rsidRDefault="00194A53" w:rsidP="00BB29D0">
      <w:pPr>
        <w:jc w:val="both"/>
        <w:rPr>
          <w:rFonts w:cs="Arial"/>
          <w:b/>
        </w:rPr>
      </w:pPr>
    </w:p>
    <w:p w:rsidR="00194A53" w:rsidRPr="009517E9" w:rsidRDefault="00194A53" w:rsidP="00BB29D0">
      <w:pPr>
        <w:jc w:val="both"/>
        <w:rPr>
          <w:rFonts w:cs="Arial"/>
          <w:b/>
          <w:i/>
        </w:rPr>
      </w:pPr>
      <w:r w:rsidRPr="007842B9">
        <w:rPr>
          <w:rFonts w:cs="Arial"/>
        </w:rPr>
        <w:t>Cassidy, N.J. &amp;</w:t>
      </w:r>
      <w:r>
        <w:rPr>
          <w:rFonts w:cs="Arial"/>
          <w:b/>
        </w:rPr>
        <w:t xml:space="preserve"> Pringle, J.K. </w:t>
      </w:r>
      <w:r>
        <w:rPr>
          <w:rFonts w:cs="Arial"/>
        </w:rPr>
        <w:t xml:space="preserve">2007 </w:t>
      </w:r>
      <w:r w:rsidRPr="007842B9">
        <w:rPr>
          <w:rFonts w:cs="Arial"/>
        </w:rPr>
        <w:t xml:space="preserve">Environmental geophysics for site investigation: what can you trust? </w:t>
      </w:r>
      <w:r w:rsidRPr="009517E9">
        <w:rPr>
          <w:rFonts w:cs="Arial"/>
          <w:i/>
        </w:rPr>
        <w:t>Invited abstract for the Environmental Forensics: A new frontier conference, to be held at Bournemouth University, UK</w:t>
      </w:r>
      <w:r>
        <w:rPr>
          <w:rFonts w:cs="Arial"/>
          <w:i/>
        </w:rPr>
        <w:t>, 16-18 April</w:t>
      </w:r>
      <w:r w:rsidRPr="009517E9">
        <w:rPr>
          <w:rFonts w:cs="Arial"/>
          <w:i/>
        </w:rPr>
        <w:t>.</w:t>
      </w:r>
    </w:p>
    <w:p w:rsidR="00194A53" w:rsidRDefault="00194A53" w:rsidP="00BB29D0">
      <w:pPr>
        <w:jc w:val="both"/>
        <w:rPr>
          <w:rFonts w:cs="Arial"/>
          <w:b/>
        </w:rPr>
      </w:pPr>
    </w:p>
    <w:p w:rsidR="00194A53" w:rsidRPr="00CF16DD" w:rsidRDefault="00194A53" w:rsidP="00BB29D0">
      <w:pPr>
        <w:jc w:val="both"/>
        <w:rPr>
          <w:rFonts w:cs="Arial"/>
          <w:b/>
        </w:rPr>
      </w:pPr>
      <w:r w:rsidRPr="00CF16DD">
        <w:rPr>
          <w:rFonts w:cs="Arial"/>
        </w:rPr>
        <w:t xml:space="preserve">Brunt, R.L., </w:t>
      </w:r>
      <w:r w:rsidRPr="00CF16DD">
        <w:rPr>
          <w:rFonts w:cs="Arial"/>
          <w:b/>
          <w:bCs/>
        </w:rPr>
        <w:t>Pringle, J.K.,</w:t>
      </w:r>
      <w:r w:rsidRPr="00CF16DD">
        <w:rPr>
          <w:rFonts w:cs="Arial"/>
        </w:rPr>
        <w:t xml:space="preserve"> Hodgson, D.M., Haigh, C.J., Flint S.S. 2007. Modelling a Mid-Slope Channel Complex from Outcrop Data: Example from Skeiding, the Laingsburg Karoo, South Africa. AAPG Annual Convention &amp; Exhibition April 1– 4, 2007 Long Beach, California, USA.</w:t>
      </w:r>
    </w:p>
    <w:p w:rsidR="00194A53" w:rsidRPr="00CF16DD" w:rsidRDefault="00194A53" w:rsidP="00BB29D0">
      <w:pPr>
        <w:jc w:val="both"/>
        <w:rPr>
          <w:rFonts w:cs="Arial"/>
          <w:b/>
        </w:rPr>
      </w:pPr>
    </w:p>
    <w:p w:rsidR="00194A53" w:rsidRPr="00CF16DD" w:rsidRDefault="00194A53" w:rsidP="00BB29D0">
      <w:pPr>
        <w:jc w:val="both"/>
        <w:rPr>
          <w:rFonts w:cs="Arial"/>
          <w:b/>
        </w:rPr>
      </w:pPr>
      <w:r w:rsidRPr="00CF16DD">
        <w:rPr>
          <w:rFonts w:cs="Arial"/>
        </w:rPr>
        <w:t xml:space="preserve">Di Celma, C., Hodgson, D., Brunt, R.L., Kavanagh, J.P., Haigh, C.J., </w:t>
      </w:r>
      <w:r w:rsidRPr="00CF16DD">
        <w:rPr>
          <w:rFonts w:cs="Arial"/>
          <w:b/>
          <w:bCs/>
        </w:rPr>
        <w:t>Pringle, J.K.,</w:t>
      </w:r>
      <w:r w:rsidRPr="00CF16DD">
        <w:rPr>
          <w:rFonts w:cs="Arial"/>
        </w:rPr>
        <w:t xml:space="preserve"> &amp; Flint S.S. 2007. Architectural Hierarchy of Two Juxtaposed Slope Channel Complex Sets in the Laingsburg Depocenter, Karoo Basin, South Africa. AAPG Annual Convention &amp; Exhibition April 1– 4, 2007 Long Beach, California, USA.</w:t>
      </w:r>
    </w:p>
    <w:p w:rsidR="00194A53" w:rsidRDefault="00194A53" w:rsidP="00BB29D0">
      <w:pPr>
        <w:jc w:val="both"/>
        <w:rPr>
          <w:rFonts w:cs="Arial"/>
          <w:b/>
        </w:rPr>
      </w:pPr>
    </w:p>
    <w:p w:rsidR="00194A53" w:rsidRDefault="00194A53" w:rsidP="00BB29D0">
      <w:pPr>
        <w:jc w:val="both"/>
        <w:rPr>
          <w:rFonts w:cs="Arial"/>
          <w:i/>
        </w:rPr>
      </w:pPr>
      <w:r w:rsidRPr="00FE0E5D">
        <w:rPr>
          <w:rFonts w:cs="Arial"/>
          <w:b/>
        </w:rPr>
        <w:t>Pringle, J.K.,</w:t>
      </w:r>
      <w:r w:rsidRPr="00FE0E5D">
        <w:rPr>
          <w:rFonts w:cs="Arial"/>
        </w:rPr>
        <w:t xml:space="preserve"> Haigh, C.J., Brunt, R.L., Hodgson, D.M., &amp; Flint, S.S. 200</w:t>
      </w:r>
      <w:r>
        <w:rPr>
          <w:rFonts w:cs="Arial"/>
        </w:rPr>
        <w:t>7</w:t>
      </w:r>
      <w:r w:rsidRPr="00FE0E5D">
        <w:rPr>
          <w:rFonts w:cs="Arial"/>
        </w:rPr>
        <w:t xml:space="preserve">.  Comparison of 3D data outcrop capture techniques and resulting models at Skeiding, Laingsburg Karoo, South Africa. </w:t>
      </w:r>
      <w:r w:rsidRPr="00FE0E5D">
        <w:rPr>
          <w:rFonts w:cs="Arial"/>
          <w:i/>
        </w:rPr>
        <w:t>Invited abstract for the Geological Society Petroleum Group: From Outcrop to Asset: Recent Advance in Digital Outcrop Data Collection and Modelling Techniques, 10-11</w:t>
      </w:r>
      <w:r w:rsidRPr="00FE0E5D">
        <w:rPr>
          <w:rFonts w:cs="Arial"/>
          <w:i/>
          <w:vertAlign w:val="superscript"/>
        </w:rPr>
        <w:t>th</w:t>
      </w:r>
      <w:r w:rsidRPr="00FE0E5D">
        <w:rPr>
          <w:rFonts w:cs="Arial"/>
          <w:i/>
        </w:rPr>
        <w:t xml:space="preserve"> January 2007.</w:t>
      </w:r>
    </w:p>
    <w:p w:rsidR="00194A53" w:rsidRPr="00FE0E5D" w:rsidRDefault="00194A53" w:rsidP="00BB29D0">
      <w:pPr>
        <w:jc w:val="both"/>
        <w:rPr>
          <w:rFonts w:cs="Arial"/>
          <w:b/>
          <w:i/>
        </w:rPr>
      </w:pPr>
    </w:p>
    <w:p w:rsidR="00194A53" w:rsidRPr="00FE0E5D" w:rsidRDefault="00194A53" w:rsidP="00BB29D0">
      <w:pPr>
        <w:jc w:val="both"/>
        <w:rPr>
          <w:rFonts w:cs="Arial"/>
          <w:b/>
          <w:i/>
        </w:rPr>
      </w:pPr>
      <w:r w:rsidRPr="006245AB">
        <w:rPr>
          <w:rFonts w:cs="Arial"/>
        </w:rPr>
        <w:t>Brunt, R.L, Di Celma, C.,</w:t>
      </w:r>
      <w:r w:rsidRPr="006245AB">
        <w:rPr>
          <w:rFonts w:cs="Arial"/>
          <w:b/>
        </w:rPr>
        <w:t xml:space="preserve"> Pringle, J.K., </w:t>
      </w:r>
      <w:r w:rsidRPr="006245AB">
        <w:rPr>
          <w:rFonts w:cs="Arial"/>
        </w:rPr>
        <w:t>Hodgson, D.M., Kavanagh, J.P. and Flint, S.S</w:t>
      </w:r>
      <w:r>
        <w:rPr>
          <w:rFonts w:cs="Arial"/>
        </w:rPr>
        <w:t xml:space="preserve">. 2007. </w:t>
      </w:r>
      <w:r w:rsidRPr="006245AB">
        <w:rPr>
          <w:rFonts w:cs="Arial"/>
        </w:rPr>
        <w:t>Quantitative field data capture techniques for submarine slope channel complexes: no single solution</w:t>
      </w:r>
      <w:r>
        <w:rPr>
          <w:rFonts w:cs="Arial"/>
        </w:rPr>
        <w:t xml:space="preserve">. </w:t>
      </w:r>
      <w:r w:rsidRPr="00FE0E5D">
        <w:rPr>
          <w:rFonts w:cs="Arial"/>
          <w:i/>
        </w:rPr>
        <w:t>Invited abstract for the Geological Society Petroleum Group: From Outcrop to Asset: Recent Advance in Digital Outcrop Data Collection and Modelling Techniques, 10-11</w:t>
      </w:r>
      <w:r w:rsidRPr="00FE0E5D">
        <w:rPr>
          <w:rFonts w:cs="Arial"/>
          <w:i/>
          <w:vertAlign w:val="superscript"/>
        </w:rPr>
        <w:t>th</w:t>
      </w:r>
      <w:r>
        <w:rPr>
          <w:rFonts w:cs="Arial"/>
          <w:i/>
        </w:rPr>
        <w:t xml:space="preserve"> January</w:t>
      </w:r>
      <w:r w:rsidRPr="00FE0E5D">
        <w:rPr>
          <w:rFonts w:cs="Arial"/>
          <w:i/>
        </w:rPr>
        <w:t>.</w:t>
      </w:r>
    </w:p>
    <w:p w:rsidR="00194A53" w:rsidRDefault="00194A53" w:rsidP="00BB29D0">
      <w:pPr>
        <w:rPr>
          <w:rFonts w:cs="Arial"/>
          <w:b/>
        </w:rPr>
      </w:pPr>
    </w:p>
    <w:p w:rsidR="00194A53" w:rsidRDefault="00194A53" w:rsidP="00BB29D0">
      <w:pPr>
        <w:jc w:val="center"/>
        <w:rPr>
          <w:rFonts w:cs="Arial"/>
          <w:b/>
        </w:rPr>
      </w:pPr>
      <w:r>
        <w:rPr>
          <w:rFonts w:cs="Arial"/>
          <w:b/>
        </w:rPr>
        <w:t>2006</w:t>
      </w:r>
    </w:p>
    <w:p w:rsidR="00194A53" w:rsidRPr="00870DC1" w:rsidRDefault="00194A53" w:rsidP="00BB29D0">
      <w:pPr>
        <w:rPr>
          <w:rFonts w:cs="Arial"/>
          <w:b/>
        </w:rPr>
      </w:pPr>
    </w:p>
    <w:p w:rsidR="00194A53" w:rsidRPr="00FE0E5D" w:rsidRDefault="00194A53" w:rsidP="00BB29D0">
      <w:pPr>
        <w:jc w:val="both"/>
        <w:rPr>
          <w:rFonts w:cs="Arial"/>
        </w:rPr>
      </w:pPr>
      <w:r>
        <w:rPr>
          <w:rFonts w:cs="Arial"/>
          <w:b/>
        </w:rPr>
        <w:t xml:space="preserve">Pringle, J.K., </w:t>
      </w:r>
      <w:r w:rsidRPr="00FE0E5D">
        <w:rPr>
          <w:rFonts w:cs="Arial"/>
        </w:rPr>
        <w:t>Cassella, J.P., Middleton, H., Rogers, D, Summers, R. &amp; Cassidy, N.J.</w:t>
      </w:r>
      <w:r>
        <w:rPr>
          <w:rFonts w:cs="Arial"/>
        </w:rPr>
        <w:t xml:space="preserve"> 2006. </w:t>
      </w:r>
      <w:r w:rsidRPr="00FE0E5D">
        <w:rPr>
          <w:rFonts w:cs="Arial"/>
        </w:rPr>
        <w:t>Multi-disciplinary studies and taught site material on a simulated</w:t>
      </w:r>
      <w:r>
        <w:rPr>
          <w:rFonts w:cs="Arial"/>
        </w:rPr>
        <w:t xml:space="preserve"> </w:t>
      </w:r>
      <w:r w:rsidRPr="00FE0E5D">
        <w:rPr>
          <w:rFonts w:cs="Arial"/>
        </w:rPr>
        <w:t>clandestine grave site.</w:t>
      </w:r>
      <w:r>
        <w:rPr>
          <w:rFonts w:cs="Arial"/>
        </w:rPr>
        <w:t xml:space="preserve"> </w:t>
      </w:r>
      <w:r w:rsidRPr="00FE0E5D">
        <w:rPr>
          <w:rFonts w:cs="Arial"/>
          <w:i/>
        </w:rPr>
        <w:t>Geological Society Forensic Geology Meeting, London, 19</w:t>
      </w:r>
      <w:r w:rsidRPr="00FE0E5D">
        <w:rPr>
          <w:rFonts w:cs="Arial"/>
          <w:i/>
          <w:vertAlign w:val="superscript"/>
        </w:rPr>
        <w:t>th</w:t>
      </w:r>
      <w:r w:rsidRPr="00FE0E5D">
        <w:rPr>
          <w:rFonts w:cs="Arial"/>
          <w:i/>
        </w:rPr>
        <w:t xml:space="preserve"> December</w:t>
      </w:r>
      <w:r>
        <w:rPr>
          <w:rFonts w:cs="Arial"/>
        </w:rPr>
        <w:t>.</w:t>
      </w:r>
    </w:p>
    <w:p w:rsidR="00194A53" w:rsidRDefault="00194A53" w:rsidP="00BB29D0">
      <w:pPr>
        <w:jc w:val="both"/>
        <w:rPr>
          <w:rFonts w:cs="Arial"/>
          <w:b/>
        </w:rPr>
      </w:pPr>
    </w:p>
    <w:p w:rsidR="00194A53" w:rsidRPr="00EE0D60" w:rsidRDefault="00194A53" w:rsidP="00BB29D0">
      <w:pPr>
        <w:jc w:val="both"/>
        <w:rPr>
          <w:rFonts w:cs="Arial"/>
          <w:i/>
        </w:rPr>
      </w:pPr>
      <w:r w:rsidRPr="006245AB">
        <w:rPr>
          <w:rFonts w:cs="Arial"/>
        </w:rPr>
        <w:t>Brunt, R.L., Hodgson, D.M., Flint, S.S.,</w:t>
      </w:r>
      <w:r w:rsidRPr="006245AB">
        <w:rPr>
          <w:rFonts w:cs="Arial"/>
          <w:b/>
        </w:rPr>
        <w:t xml:space="preserve"> Pringle, J.K., </w:t>
      </w:r>
      <w:r w:rsidRPr="006245AB">
        <w:rPr>
          <w:rFonts w:cs="Arial"/>
        </w:rPr>
        <w:t>Haigh, C. &amp; Oliveira, C.M. 2006.</w:t>
      </w:r>
      <w:r w:rsidRPr="006245AB">
        <w:rPr>
          <w:rFonts w:cs="Arial"/>
          <w:b/>
        </w:rPr>
        <w:t xml:space="preserve"> </w:t>
      </w:r>
      <w:r w:rsidRPr="006245AB">
        <w:rPr>
          <w:rFonts w:cs="Arial"/>
        </w:rPr>
        <w:t>Anatomy of a sand-rich lower submarine slope channel complex.</w:t>
      </w:r>
      <w:r>
        <w:rPr>
          <w:rFonts w:cs="Arial"/>
        </w:rPr>
        <w:t xml:space="preserve"> </w:t>
      </w:r>
      <w:r w:rsidRPr="00EE0D60">
        <w:rPr>
          <w:rFonts w:cs="Arial"/>
          <w:i/>
        </w:rPr>
        <w:t>Abstract for a presentation to the International Association of Sedimentologists (IAS) General Assembly, Fukuoka, Japan, August-September.</w:t>
      </w:r>
    </w:p>
    <w:p w:rsidR="00194A53" w:rsidRDefault="00194A53" w:rsidP="00BB29D0">
      <w:pPr>
        <w:jc w:val="both"/>
      </w:pPr>
    </w:p>
    <w:p w:rsidR="00194A53" w:rsidRPr="00EE0D60" w:rsidRDefault="00194A53" w:rsidP="00BB29D0">
      <w:pPr>
        <w:jc w:val="both"/>
        <w:rPr>
          <w:rFonts w:cs="Arial"/>
          <w:i/>
        </w:rPr>
      </w:pPr>
      <w:r w:rsidRPr="006245AB">
        <w:rPr>
          <w:rFonts w:cs="Arial"/>
        </w:rPr>
        <w:t xml:space="preserve">Hodgson, D.M., Brunt, R.L., </w:t>
      </w:r>
      <w:r w:rsidRPr="006245AB">
        <w:rPr>
          <w:rFonts w:cs="Arial"/>
          <w:b/>
        </w:rPr>
        <w:t xml:space="preserve">Pringle, J.K., </w:t>
      </w:r>
      <w:r w:rsidRPr="006245AB">
        <w:rPr>
          <w:rFonts w:cs="Arial"/>
        </w:rPr>
        <w:t>Flint, S.S.,</w:t>
      </w:r>
      <w:r w:rsidRPr="006245AB">
        <w:rPr>
          <w:rFonts w:cs="Arial"/>
          <w:b/>
        </w:rPr>
        <w:t xml:space="preserve"> </w:t>
      </w:r>
      <w:r w:rsidRPr="006245AB">
        <w:rPr>
          <w:rFonts w:cs="Arial"/>
        </w:rPr>
        <w:t xml:space="preserve">Haigh, C. &amp; </w:t>
      </w:r>
      <w:r>
        <w:rPr>
          <w:rFonts w:cs="Arial"/>
        </w:rPr>
        <w:t>Kavanagh</w:t>
      </w:r>
      <w:r w:rsidRPr="006245AB">
        <w:rPr>
          <w:rFonts w:cs="Arial"/>
        </w:rPr>
        <w:t xml:space="preserve">, </w:t>
      </w:r>
      <w:r>
        <w:rPr>
          <w:rFonts w:cs="Arial"/>
        </w:rPr>
        <w:t>J.P</w:t>
      </w:r>
      <w:r w:rsidRPr="006245AB">
        <w:rPr>
          <w:rFonts w:cs="Arial"/>
        </w:rPr>
        <w:t>. 2006.</w:t>
      </w:r>
      <w:r>
        <w:rPr>
          <w:rFonts w:cs="Arial"/>
        </w:rPr>
        <w:t xml:space="preserve"> </w:t>
      </w:r>
      <w:r w:rsidRPr="006245AB">
        <w:rPr>
          <w:rFonts w:cs="Arial"/>
        </w:rPr>
        <w:t>A high-resolution stratigraphical and sedimentological analysis of a sand-rich submarine slope channel-levee complex: evolution of the erosional and depositional record</w:t>
      </w:r>
      <w:r>
        <w:rPr>
          <w:rFonts w:cs="Arial"/>
        </w:rPr>
        <w:t xml:space="preserve">. </w:t>
      </w:r>
      <w:r w:rsidRPr="00EE0D60">
        <w:rPr>
          <w:rFonts w:cs="Arial"/>
          <w:i/>
        </w:rPr>
        <w:t>Abstract for a presentation to the International Association of Sedimentologists (IAS) General Assembly, Fukuoka, Japan, August-September.</w:t>
      </w:r>
    </w:p>
    <w:p w:rsidR="00194A53" w:rsidRDefault="00194A53" w:rsidP="00BB29D0">
      <w:pPr>
        <w:jc w:val="both"/>
        <w:rPr>
          <w:rFonts w:cs="Arial"/>
          <w:b/>
        </w:rPr>
      </w:pPr>
    </w:p>
    <w:p w:rsidR="00194A53" w:rsidRDefault="00194A53" w:rsidP="00BB29D0">
      <w:pPr>
        <w:jc w:val="both"/>
        <w:rPr>
          <w:rFonts w:cs="Arial"/>
        </w:rPr>
      </w:pPr>
      <w:r w:rsidRPr="00221040">
        <w:rPr>
          <w:rFonts w:cs="Arial"/>
          <w:b/>
        </w:rPr>
        <w:t>Pringle, J.K</w:t>
      </w:r>
      <w:r w:rsidRPr="003E1EB4">
        <w:rPr>
          <w:rFonts w:cs="Arial"/>
        </w:rPr>
        <w:t>.</w:t>
      </w:r>
      <w:r w:rsidRPr="003E1EB4">
        <w:rPr>
          <w:rFonts w:cs="Arial"/>
          <w:caps/>
        </w:rPr>
        <w:t xml:space="preserve">, </w:t>
      </w:r>
      <w:r w:rsidRPr="003E1EB4">
        <w:rPr>
          <w:rFonts w:cs="Arial"/>
        </w:rPr>
        <w:t>Hodgson, D.M., Brunt, R.L., Haigh, C.J. &amp; Flint, S.S.</w:t>
      </w:r>
      <w:r>
        <w:rPr>
          <w:rFonts w:cs="Arial"/>
        </w:rPr>
        <w:t xml:space="preserve"> 2006.  I</w:t>
      </w:r>
      <w:r w:rsidRPr="00221040">
        <w:rPr>
          <w:rFonts w:cs="Arial"/>
        </w:rPr>
        <w:t>ntegrated approach to 3D data capture and imaging of submarine slope channel geometries</w:t>
      </w:r>
      <w:r>
        <w:rPr>
          <w:rFonts w:cs="Arial"/>
        </w:rPr>
        <w:t>,</w:t>
      </w:r>
      <w:r w:rsidRPr="00221040">
        <w:rPr>
          <w:rFonts w:cs="Arial"/>
        </w:rPr>
        <w:t xml:space="preserve"> Laingsburg Karoo, South Africa</w:t>
      </w:r>
      <w:r>
        <w:rPr>
          <w:rFonts w:cs="Arial"/>
        </w:rPr>
        <w:t xml:space="preserve">. </w:t>
      </w:r>
      <w:r w:rsidRPr="00FE0E5D">
        <w:rPr>
          <w:rFonts w:cs="Arial"/>
          <w:i/>
        </w:rPr>
        <w:t>Keynote abstract presented at the Geological Society of America (GSA) Penrose Conference: Unlocking 3D Earth Systems – Harnessing New Digital Technologies to Revolutionize Multi-Scale Geologic Models, Durham</w:t>
      </w:r>
      <w:r>
        <w:rPr>
          <w:rFonts w:cs="Arial"/>
          <w:i/>
        </w:rPr>
        <w:t>, 18</w:t>
      </w:r>
      <w:r w:rsidRPr="00102E78">
        <w:rPr>
          <w:rFonts w:cs="Arial"/>
          <w:i/>
          <w:vertAlign w:val="superscript"/>
        </w:rPr>
        <w:t>th</w:t>
      </w:r>
      <w:r>
        <w:rPr>
          <w:rFonts w:cs="Arial"/>
          <w:i/>
        </w:rPr>
        <w:t>-21</w:t>
      </w:r>
      <w:r w:rsidRPr="00102E78">
        <w:rPr>
          <w:rFonts w:cs="Arial"/>
          <w:i/>
          <w:vertAlign w:val="superscript"/>
        </w:rPr>
        <w:t>st</w:t>
      </w:r>
      <w:r>
        <w:rPr>
          <w:rFonts w:cs="Arial"/>
          <w:i/>
        </w:rPr>
        <w:t xml:space="preserve"> September</w:t>
      </w:r>
      <w:r w:rsidRPr="00FE0E5D">
        <w:rPr>
          <w:rFonts w:cs="Arial"/>
          <w:i/>
        </w:rPr>
        <w:t>.</w:t>
      </w:r>
    </w:p>
    <w:p w:rsidR="00194A53" w:rsidRDefault="00194A53" w:rsidP="00BB29D0">
      <w:pPr>
        <w:jc w:val="both"/>
        <w:rPr>
          <w:rFonts w:cs="Arial"/>
          <w:b/>
        </w:rPr>
      </w:pPr>
    </w:p>
    <w:p w:rsidR="00194A53" w:rsidRPr="00EE0D60" w:rsidRDefault="00194A53" w:rsidP="00BB29D0">
      <w:pPr>
        <w:jc w:val="both"/>
        <w:rPr>
          <w:rFonts w:cs="Arial"/>
          <w:i/>
        </w:rPr>
      </w:pPr>
      <w:r w:rsidRPr="006245AB">
        <w:rPr>
          <w:rFonts w:cs="Arial"/>
          <w:b/>
        </w:rPr>
        <w:t>Pringle, J.K.</w:t>
      </w:r>
      <w:r>
        <w:rPr>
          <w:rFonts w:cs="Arial"/>
          <w:b/>
        </w:rPr>
        <w:t>,</w:t>
      </w:r>
      <w:r w:rsidRPr="006245AB">
        <w:rPr>
          <w:rFonts w:cs="Arial"/>
        </w:rPr>
        <w:t xml:space="preserve"> Hodgson, D.M., Brunt, R.L., Haigh, C.J., Kavanagh, J.P., &amp; Flint, S.S.</w:t>
      </w:r>
      <w:r>
        <w:rPr>
          <w:rFonts w:cs="Arial"/>
        </w:rPr>
        <w:t xml:space="preserve"> 2006. </w:t>
      </w:r>
      <w:r w:rsidRPr="006245AB">
        <w:rPr>
          <w:rFonts w:cs="Arial"/>
        </w:rPr>
        <w:t>Lower- And Mid-Slope Submarine Slope Channel Complex Geometries: An Integrated Approach to 3D Data Capture And Imaging Within The Laingsburg Depocenter, Karoo Basin, South Africa</w:t>
      </w:r>
      <w:r>
        <w:rPr>
          <w:rFonts w:cs="Arial"/>
        </w:rPr>
        <w:t xml:space="preserve">. </w:t>
      </w:r>
      <w:r w:rsidRPr="00EE0D60">
        <w:rPr>
          <w:rFonts w:cs="Arial"/>
          <w:i/>
        </w:rPr>
        <w:t xml:space="preserve">Abstract presented at the </w:t>
      </w:r>
      <w:r>
        <w:rPr>
          <w:rFonts w:cs="Arial"/>
          <w:i/>
        </w:rPr>
        <w:t>American Association of Petroleum Geologists (</w:t>
      </w:r>
      <w:r w:rsidRPr="00EE0D60">
        <w:rPr>
          <w:rFonts w:cs="Arial"/>
          <w:i/>
        </w:rPr>
        <w:t>AAPG</w:t>
      </w:r>
      <w:r>
        <w:rPr>
          <w:rFonts w:cs="Arial"/>
          <w:i/>
        </w:rPr>
        <w:t>)</w:t>
      </w:r>
      <w:r w:rsidRPr="00EE0D60">
        <w:rPr>
          <w:rFonts w:cs="Arial"/>
          <w:i/>
        </w:rPr>
        <w:t xml:space="preserve"> Annual Convention, Houston, Texas, USA, April.</w:t>
      </w:r>
    </w:p>
    <w:p w:rsidR="00194A53" w:rsidRDefault="00194A53" w:rsidP="00BB29D0">
      <w:pPr>
        <w:jc w:val="both"/>
        <w:rPr>
          <w:rFonts w:cs="Arial"/>
          <w:b/>
        </w:rPr>
      </w:pPr>
    </w:p>
    <w:p w:rsidR="00194A53" w:rsidRPr="00EE0D60" w:rsidRDefault="00194A53" w:rsidP="00BB29D0">
      <w:pPr>
        <w:jc w:val="both"/>
        <w:rPr>
          <w:rFonts w:cs="Arial"/>
          <w:i/>
        </w:rPr>
      </w:pPr>
      <w:r w:rsidRPr="006245AB">
        <w:rPr>
          <w:rFonts w:cs="Arial"/>
        </w:rPr>
        <w:lastRenderedPageBreak/>
        <w:t xml:space="preserve">Brunt, R.L., Hodgson, D.M., Kavanagh, J.P., Haigh, C.J., </w:t>
      </w:r>
      <w:r w:rsidRPr="006245AB">
        <w:rPr>
          <w:rFonts w:cs="Arial"/>
          <w:b/>
        </w:rPr>
        <w:t>Pringle, J.K.</w:t>
      </w:r>
      <w:r w:rsidRPr="006245AB">
        <w:rPr>
          <w:rFonts w:cs="Arial"/>
        </w:rPr>
        <w:t xml:space="preserve"> &amp; Flint, S.S.</w:t>
      </w:r>
      <w:r>
        <w:rPr>
          <w:rFonts w:cs="Arial"/>
        </w:rPr>
        <w:t xml:space="preserve"> 2006. </w:t>
      </w:r>
      <w:r w:rsidRPr="006245AB">
        <w:rPr>
          <w:rFonts w:cs="Arial"/>
        </w:rPr>
        <w:t>Linking Intra-channel to Extra-channel Facies through Contrasting Styles of Channel Margin in Deepwater Slope Systems, Karoo Basin, South Africa</w:t>
      </w:r>
      <w:r>
        <w:rPr>
          <w:rFonts w:cs="Arial"/>
        </w:rPr>
        <w:t xml:space="preserve">. </w:t>
      </w:r>
      <w:r w:rsidRPr="00EE0D60">
        <w:rPr>
          <w:rFonts w:cs="Arial"/>
          <w:i/>
        </w:rPr>
        <w:t xml:space="preserve">Abstract presented at the </w:t>
      </w:r>
      <w:r>
        <w:rPr>
          <w:rFonts w:cs="Arial"/>
          <w:i/>
        </w:rPr>
        <w:t>American Association of Petroleum Geologists (</w:t>
      </w:r>
      <w:r w:rsidRPr="00EE0D60">
        <w:rPr>
          <w:rFonts w:cs="Arial"/>
          <w:i/>
        </w:rPr>
        <w:t>AAPG</w:t>
      </w:r>
      <w:r>
        <w:rPr>
          <w:rFonts w:cs="Arial"/>
          <w:i/>
        </w:rPr>
        <w:t>)</w:t>
      </w:r>
      <w:r w:rsidRPr="00EE0D60">
        <w:rPr>
          <w:rFonts w:cs="Arial"/>
          <w:i/>
        </w:rPr>
        <w:t xml:space="preserve"> Annual Convention, Houston, Texas, USA, April.</w:t>
      </w:r>
    </w:p>
    <w:p w:rsidR="00194A53" w:rsidRDefault="00194A53" w:rsidP="00BB29D0">
      <w:pPr>
        <w:jc w:val="both"/>
        <w:rPr>
          <w:rFonts w:cs="Arial"/>
        </w:rPr>
      </w:pPr>
    </w:p>
    <w:p w:rsidR="00194A53" w:rsidRPr="007A2FBC" w:rsidRDefault="00194A53" w:rsidP="00BB29D0">
      <w:pPr>
        <w:jc w:val="center"/>
        <w:rPr>
          <w:rFonts w:cs="Arial"/>
          <w:b/>
        </w:rPr>
      </w:pPr>
      <w:r w:rsidRPr="007A2FBC">
        <w:rPr>
          <w:rFonts w:cs="Arial"/>
          <w:b/>
        </w:rPr>
        <w:t>2005</w:t>
      </w:r>
    </w:p>
    <w:p w:rsidR="00194A53" w:rsidRPr="006245AB" w:rsidRDefault="00194A53" w:rsidP="00BB29D0">
      <w:pPr>
        <w:jc w:val="both"/>
        <w:rPr>
          <w:rFonts w:cs="Arial"/>
        </w:rPr>
      </w:pPr>
    </w:p>
    <w:p w:rsidR="00194A53" w:rsidRPr="00870DC1" w:rsidRDefault="00194A53" w:rsidP="00BB29D0">
      <w:pPr>
        <w:jc w:val="both"/>
        <w:rPr>
          <w:rFonts w:cs="Arial"/>
          <w:i/>
        </w:rPr>
      </w:pPr>
      <w:r w:rsidRPr="00870DC1">
        <w:rPr>
          <w:rFonts w:cs="Arial"/>
          <w:b/>
        </w:rPr>
        <w:t xml:space="preserve">Pringle, J.K., </w:t>
      </w:r>
      <w:r w:rsidRPr="00870DC1">
        <w:rPr>
          <w:rFonts w:cs="Arial"/>
        </w:rPr>
        <w:t xml:space="preserve">Brunt, R.L., Hodgson, D.M., Haigh, C.J., Kavanagh, J.P., Oliveira, C.M. &amp; Flint, S.S. </w:t>
      </w:r>
      <w:r>
        <w:rPr>
          <w:rFonts w:cs="Arial"/>
        </w:rPr>
        <w:t xml:space="preserve">2005. </w:t>
      </w:r>
      <w:r w:rsidRPr="00870DC1">
        <w:rPr>
          <w:rFonts w:cs="Arial"/>
        </w:rPr>
        <w:t xml:space="preserve">Lower- and mid-slope submarine slope channel complex geometries: an integrated approach to 3D data capture and imaging within the Laingsburg Depocenter, Karoo Basin, South Africa.  </w:t>
      </w:r>
      <w:r>
        <w:rPr>
          <w:rFonts w:cs="Arial"/>
          <w:i/>
        </w:rPr>
        <w:t>Abstract</w:t>
      </w:r>
      <w:r w:rsidRPr="00870DC1">
        <w:rPr>
          <w:rFonts w:cs="Arial"/>
          <w:i/>
        </w:rPr>
        <w:t xml:space="preserve"> presented at the British Sedimentologists Research Group’s (BSRG) Annual General Meeting, 18-20</w:t>
      </w:r>
      <w:r w:rsidRPr="00870DC1">
        <w:rPr>
          <w:rFonts w:cs="Arial"/>
          <w:i/>
          <w:vertAlign w:val="superscript"/>
        </w:rPr>
        <w:t>th</w:t>
      </w:r>
      <w:r w:rsidRPr="00870DC1">
        <w:rPr>
          <w:rFonts w:cs="Arial"/>
          <w:i/>
        </w:rPr>
        <w:t xml:space="preserve"> December, Durham.</w:t>
      </w:r>
    </w:p>
    <w:p w:rsidR="00194A53" w:rsidRDefault="00194A53" w:rsidP="00BB29D0">
      <w:pPr>
        <w:jc w:val="both"/>
        <w:rPr>
          <w:rFonts w:cs="Arial"/>
          <w:b/>
        </w:rPr>
      </w:pPr>
    </w:p>
    <w:p w:rsidR="00194A53" w:rsidRPr="00223B63" w:rsidRDefault="00194A53" w:rsidP="00BB29D0">
      <w:pPr>
        <w:jc w:val="both"/>
        <w:rPr>
          <w:rFonts w:cs="Arial"/>
          <w:i/>
        </w:rPr>
      </w:pPr>
      <w:r w:rsidRPr="00223B63">
        <w:rPr>
          <w:rFonts w:cs="Arial"/>
        </w:rPr>
        <w:t>Brunt, R.L., Hodgson, D.M., Kavanagh, J.P., Haigh, C.J.,</w:t>
      </w:r>
      <w:r>
        <w:rPr>
          <w:rFonts w:cs="Arial"/>
        </w:rPr>
        <w:t xml:space="preserve"> </w:t>
      </w:r>
      <w:r w:rsidRPr="00223B63">
        <w:rPr>
          <w:rFonts w:cs="Arial"/>
          <w:b/>
        </w:rPr>
        <w:t>Pringle, J.K.,</w:t>
      </w:r>
      <w:r w:rsidRPr="00223B63">
        <w:rPr>
          <w:rFonts w:cs="Arial"/>
        </w:rPr>
        <w:t xml:space="preserve"> &amp; Flint, S.S. 2005. Linking intra-channel to extra-channel facies through contrasting styles of channel margin in deepwater slope systems, Karoo Basin, South Africa. </w:t>
      </w:r>
      <w:r w:rsidRPr="00223B63">
        <w:rPr>
          <w:rFonts w:cs="Arial"/>
          <w:i/>
        </w:rPr>
        <w:t>Abstract presented at the British Sedimentologists Research Group’s (BSRG) Annual General Meeting, 18-20</w:t>
      </w:r>
      <w:r w:rsidRPr="00223B63">
        <w:rPr>
          <w:rFonts w:cs="Arial"/>
          <w:i/>
          <w:vertAlign w:val="superscript"/>
        </w:rPr>
        <w:t>th</w:t>
      </w:r>
      <w:r w:rsidRPr="00223B63">
        <w:rPr>
          <w:rFonts w:cs="Arial"/>
          <w:i/>
        </w:rPr>
        <w:t xml:space="preserve"> December, Durham.</w:t>
      </w:r>
    </w:p>
    <w:p w:rsidR="00194A53" w:rsidRDefault="00194A53" w:rsidP="00BB29D0">
      <w:pPr>
        <w:jc w:val="both"/>
        <w:rPr>
          <w:rFonts w:cs="Arial"/>
          <w:b/>
        </w:rPr>
      </w:pPr>
    </w:p>
    <w:p w:rsidR="00194A53" w:rsidRPr="00870DC1" w:rsidRDefault="00194A53" w:rsidP="00BB29D0">
      <w:pPr>
        <w:jc w:val="both"/>
        <w:rPr>
          <w:rFonts w:cs="Arial"/>
          <w:i/>
        </w:rPr>
      </w:pPr>
      <w:r w:rsidRPr="00870DC1">
        <w:rPr>
          <w:rFonts w:cs="Arial"/>
          <w:b/>
        </w:rPr>
        <w:t xml:space="preserve">Pringle, J.K., </w:t>
      </w:r>
      <w:r w:rsidRPr="00870DC1">
        <w:rPr>
          <w:rFonts w:cs="Arial"/>
        </w:rPr>
        <w:t xml:space="preserve">Hodgson, D.M., Haigh, C.J., Brunt, R.L. &amp; Flint, S.S. </w:t>
      </w:r>
      <w:r>
        <w:rPr>
          <w:rFonts w:cs="Arial"/>
        </w:rPr>
        <w:t xml:space="preserve">2005. </w:t>
      </w:r>
      <w:r w:rsidRPr="00870DC1">
        <w:rPr>
          <w:rFonts w:cs="Arial"/>
        </w:rPr>
        <w:t>3D Digital Outcrop Analogue Data Capture – A Case Study Comparing Surface Data Capture Techniques At Skeiding, Laingsburg Karoo Depocentre, South Africa.</w:t>
      </w:r>
      <w:r w:rsidRPr="00870DC1">
        <w:rPr>
          <w:rFonts w:cs="Arial"/>
          <w:i/>
        </w:rPr>
        <w:t xml:space="preserve"> Abstract presented at the British Sedimentologists Research Group’s (BSRG) Annual General Meeting, 18-20</w:t>
      </w:r>
      <w:r w:rsidRPr="00870DC1">
        <w:rPr>
          <w:rFonts w:cs="Arial"/>
          <w:i/>
          <w:vertAlign w:val="superscript"/>
        </w:rPr>
        <w:t>th</w:t>
      </w:r>
      <w:r w:rsidRPr="00870DC1">
        <w:rPr>
          <w:rFonts w:cs="Arial"/>
          <w:i/>
        </w:rPr>
        <w:t xml:space="preserve"> December, Durham.</w:t>
      </w:r>
    </w:p>
    <w:p w:rsidR="00194A53" w:rsidRDefault="00194A53" w:rsidP="00BB29D0">
      <w:pPr>
        <w:rPr>
          <w:rFonts w:cs="Arial"/>
          <w:b/>
        </w:rPr>
      </w:pPr>
    </w:p>
    <w:p w:rsidR="00194A53" w:rsidRPr="00223B63" w:rsidRDefault="00194A53" w:rsidP="00BB29D0">
      <w:pPr>
        <w:rPr>
          <w:rFonts w:cs="Arial"/>
          <w:b/>
          <w:i/>
        </w:rPr>
      </w:pPr>
      <w:r w:rsidRPr="00223B63">
        <w:rPr>
          <w:rFonts w:cs="Arial"/>
          <w:b/>
        </w:rPr>
        <w:t>Pringle, J.K.,</w:t>
      </w:r>
      <w:r w:rsidRPr="00223B63">
        <w:rPr>
          <w:rFonts w:cs="Arial"/>
        </w:rPr>
        <w:t xml:space="preserve"> Hodgson, D.M., Brunt, R., Tatum, D.I., Flint, S.S. &amp; Westerman, A.R., 2005. </w:t>
      </w:r>
      <w:r w:rsidRPr="00223B63">
        <w:rPr>
          <w:rStyle w:val="Strong"/>
          <w:rFonts w:cs="Arial"/>
          <w:b w:val="0"/>
          <w:bCs/>
        </w:rPr>
        <w:t>3D submarine slope channel-fills: examples from County Clare, Western Ireland, Conway, S.</w:t>
      </w:r>
      <w:r>
        <w:rPr>
          <w:rStyle w:val="Strong"/>
          <w:rFonts w:cs="Arial"/>
          <w:b w:val="0"/>
          <w:bCs/>
        </w:rPr>
        <w:t xml:space="preserve"> </w:t>
      </w:r>
      <w:r w:rsidRPr="00223B63">
        <w:rPr>
          <w:rStyle w:val="Strong"/>
          <w:rFonts w:cs="Arial"/>
          <w:b w:val="0"/>
          <w:bCs/>
        </w:rPr>
        <w:t xml:space="preserve">Wales and Laingsburg Karoo, South Africa. </w:t>
      </w:r>
      <w:r w:rsidRPr="00223B63">
        <w:rPr>
          <w:rStyle w:val="Strong"/>
          <w:rFonts w:cs="Arial"/>
          <w:b w:val="0"/>
          <w:bCs/>
          <w:i/>
        </w:rPr>
        <w:t>Abstract presented at the UK-TAPS and MSG Sinuous Deep-Water Channels Conference, Southampton Oceanography Centre (SOC), Southampton, UK, June.</w:t>
      </w:r>
    </w:p>
    <w:p w:rsidR="00194A53" w:rsidRPr="00870DC1" w:rsidRDefault="00194A53" w:rsidP="00BB29D0">
      <w:pPr>
        <w:rPr>
          <w:rFonts w:cs="Arial"/>
          <w:b/>
        </w:rPr>
      </w:pPr>
    </w:p>
    <w:p w:rsidR="00194A53" w:rsidRPr="00870DC1" w:rsidRDefault="00194A53" w:rsidP="00BB29D0">
      <w:pPr>
        <w:jc w:val="both"/>
        <w:rPr>
          <w:rFonts w:cs="Arial"/>
          <w:i/>
        </w:rPr>
      </w:pPr>
      <w:r w:rsidRPr="00870DC1">
        <w:rPr>
          <w:rFonts w:cs="Arial"/>
          <w:b/>
        </w:rPr>
        <w:t xml:space="preserve">Pringle, J.K. </w:t>
      </w:r>
      <w:r w:rsidRPr="00870DC1">
        <w:rPr>
          <w:rFonts w:cs="Arial"/>
        </w:rPr>
        <w:t xml:space="preserve">&amp; Russill, N.J. 2005. Contaminated land study in South Wales. </w:t>
      </w:r>
      <w:r w:rsidRPr="00870DC1">
        <w:rPr>
          <w:rFonts w:cs="Arial"/>
          <w:i/>
        </w:rPr>
        <w:t xml:space="preserve">Abstract </w:t>
      </w:r>
      <w:r w:rsidRPr="00870DC1">
        <w:rPr>
          <w:rFonts w:cs="Arial"/>
        </w:rPr>
        <w:t>p</w:t>
      </w:r>
      <w:r w:rsidRPr="00870DC1">
        <w:rPr>
          <w:rFonts w:cs="Arial"/>
          <w:i/>
        </w:rPr>
        <w:t>resented at the Environmental &amp; Industrial Geophysics Group (EIGG) AGM, Chester, 10</w:t>
      </w:r>
      <w:r w:rsidRPr="00870DC1">
        <w:rPr>
          <w:rFonts w:cs="Arial"/>
          <w:i/>
          <w:vertAlign w:val="superscript"/>
        </w:rPr>
        <w:t>th</w:t>
      </w:r>
      <w:r w:rsidRPr="00870DC1">
        <w:rPr>
          <w:rFonts w:cs="Arial"/>
          <w:i/>
        </w:rPr>
        <w:t xml:space="preserve"> February.</w:t>
      </w:r>
    </w:p>
    <w:p w:rsidR="00194A53" w:rsidRDefault="00194A53" w:rsidP="00BB29D0">
      <w:pPr>
        <w:jc w:val="both"/>
        <w:rPr>
          <w:rFonts w:cs="Arial"/>
          <w:b/>
        </w:rPr>
      </w:pPr>
    </w:p>
    <w:p w:rsidR="00194A53" w:rsidRDefault="00194A53" w:rsidP="00BB29D0">
      <w:pPr>
        <w:jc w:val="center"/>
        <w:rPr>
          <w:rFonts w:cs="Arial"/>
          <w:b/>
        </w:rPr>
      </w:pPr>
      <w:r>
        <w:rPr>
          <w:rFonts w:cs="Arial"/>
          <w:b/>
        </w:rPr>
        <w:t>2004</w:t>
      </w:r>
    </w:p>
    <w:p w:rsidR="00194A53" w:rsidRDefault="00194A53" w:rsidP="00BB29D0">
      <w:pPr>
        <w:jc w:val="both"/>
        <w:rPr>
          <w:rFonts w:cs="Arial"/>
          <w:b/>
        </w:rPr>
      </w:pPr>
    </w:p>
    <w:p w:rsidR="00194A53" w:rsidRPr="00021772" w:rsidRDefault="00194A53" w:rsidP="00BB29D0">
      <w:pPr>
        <w:jc w:val="both"/>
        <w:rPr>
          <w:rFonts w:cs="Arial"/>
        </w:rPr>
      </w:pPr>
      <w:r>
        <w:rPr>
          <w:rFonts w:cs="Arial"/>
          <w:b/>
        </w:rPr>
        <w:t xml:space="preserve">Pringle, J.K. </w:t>
      </w:r>
      <w:r>
        <w:rPr>
          <w:rFonts w:cs="Arial"/>
        </w:rPr>
        <w:t xml:space="preserve">&amp; Stanbrook, D.A. 2004. 3D data visualization of Carboniferous sand volcanoes, County Clare, Western Ireland. </w:t>
      </w:r>
      <w:r>
        <w:rPr>
          <w:rFonts w:cs="Arial"/>
          <w:i/>
        </w:rPr>
        <w:t>Abstract</w:t>
      </w:r>
      <w:r w:rsidRPr="00870DC1">
        <w:rPr>
          <w:rFonts w:cs="Arial"/>
          <w:i/>
        </w:rPr>
        <w:t xml:space="preserve"> presented at the British Sedimentologists Research Group’s (BSRG) Annual General Meeting, 18-20</w:t>
      </w:r>
      <w:r w:rsidRPr="00870DC1">
        <w:rPr>
          <w:rFonts w:cs="Arial"/>
          <w:i/>
          <w:vertAlign w:val="superscript"/>
        </w:rPr>
        <w:t>th</w:t>
      </w:r>
      <w:r w:rsidRPr="00870DC1">
        <w:rPr>
          <w:rFonts w:cs="Arial"/>
          <w:i/>
        </w:rPr>
        <w:t xml:space="preserve"> December, </w:t>
      </w:r>
      <w:r>
        <w:rPr>
          <w:rFonts w:cs="Arial"/>
          <w:i/>
        </w:rPr>
        <w:t>Manchester.</w:t>
      </w:r>
    </w:p>
    <w:p w:rsidR="00194A53" w:rsidRDefault="00194A53" w:rsidP="00BB29D0">
      <w:pPr>
        <w:jc w:val="both"/>
        <w:rPr>
          <w:rFonts w:cs="Arial"/>
          <w:b/>
        </w:rPr>
      </w:pPr>
    </w:p>
    <w:p w:rsidR="00194A53" w:rsidRPr="00870DC1" w:rsidRDefault="00194A53" w:rsidP="00BB29D0">
      <w:pPr>
        <w:jc w:val="both"/>
        <w:rPr>
          <w:rFonts w:cs="Arial"/>
          <w:i/>
        </w:rPr>
      </w:pPr>
      <w:r w:rsidRPr="00870DC1">
        <w:rPr>
          <w:rFonts w:cs="Arial"/>
          <w:b/>
        </w:rPr>
        <w:t>Pringle, J.K.,</w:t>
      </w:r>
      <w:r w:rsidRPr="00870DC1">
        <w:rPr>
          <w:rFonts w:cs="Arial"/>
        </w:rPr>
        <w:t xml:space="preserve"> Doyle, P.D., &amp; Babits, L.E. 2004. Case study: multi-disciplinary scientific investigations of Stalag Luft III WWII prison camp: the site of the ‘The Great Escape’ in 1944. </w:t>
      </w:r>
      <w:r w:rsidRPr="00870DC1">
        <w:rPr>
          <w:rFonts w:cs="Arial"/>
          <w:i/>
        </w:rPr>
        <w:t xml:space="preserve">Abstract </w:t>
      </w:r>
      <w:r w:rsidRPr="00870DC1">
        <w:rPr>
          <w:rFonts w:cs="Arial"/>
        </w:rPr>
        <w:t>p</w:t>
      </w:r>
      <w:r w:rsidRPr="00870DC1">
        <w:rPr>
          <w:rFonts w:cs="Arial"/>
          <w:i/>
        </w:rPr>
        <w:t>resented at the Environmental &amp; Industrial Geophysics Group (EIGG) Recent Work in Archaeological Geophysics Meeting, Geological Society of London, 15</w:t>
      </w:r>
      <w:r w:rsidRPr="00870DC1">
        <w:rPr>
          <w:rFonts w:cs="Arial"/>
          <w:i/>
          <w:vertAlign w:val="superscript"/>
        </w:rPr>
        <w:t>th</w:t>
      </w:r>
      <w:r w:rsidRPr="00870DC1">
        <w:rPr>
          <w:rFonts w:cs="Arial"/>
          <w:i/>
        </w:rPr>
        <w:t xml:space="preserve"> December.</w:t>
      </w:r>
    </w:p>
    <w:p w:rsidR="00194A53" w:rsidRDefault="00194A53" w:rsidP="00BB29D0">
      <w:pPr>
        <w:jc w:val="both"/>
        <w:rPr>
          <w:rFonts w:cs="Arial"/>
        </w:rPr>
      </w:pPr>
    </w:p>
    <w:p w:rsidR="00194A53" w:rsidRPr="00870DC1" w:rsidRDefault="00194A53" w:rsidP="00BB29D0">
      <w:pPr>
        <w:jc w:val="both"/>
        <w:rPr>
          <w:rFonts w:cs="Arial"/>
        </w:rPr>
      </w:pPr>
      <w:r w:rsidRPr="00870DC1">
        <w:rPr>
          <w:rFonts w:cs="Arial"/>
        </w:rPr>
        <w:t xml:space="preserve">Cassidy, N.J., Russell, A.J., </w:t>
      </w:r>
      <w:r w:rsidRPr="00870DC1">
        <w:rPr>
          <w:rFonts w:cs="Arial"/>
          <w:b/>
        </w:rPr>
        <w:t>Pringle, J.K.</w:t>
      </w:r>
      <w:r w:rsidRPr="00870DC1">
        <w:rPr>
          <w:rFonts w:cs="Arial"/>
        </w:rPr>
        <w:t xml:space="preserve"> &amp; Carrivik, J.L. 2004. GPR-derived architecture of large-scale Icelandic Jökulhlaup deposits, north-east Iceland.  </w:t>
      </w:r>
      <w:r w:rsidRPr="00870DC1">
        <w:rPr>
          <w:rFonts w:cs="Arial"/>
          <w:i/>
        </w:rPr>
        <w:t>In; Proceedings of the 10</w:t>
      </w:r>
      <w:r w:rsidRPr="00870DC1">
        <w:rPr>
          <w:rFonts w:cs="Arial"/>
          <w:i/>
          <w:vertAlign w:val="superscript"/>
        </w:rPr>
        <w:t>th</w:t>
      </w:r>
      <w:r w:rsidRPr="00870DC1">
        <w:rPr>
          <w:rFonts w:cs="Arial"/>
          <w:i/>
        </w:rPr>
        <w:t xml:space="preserve"> International Conference on Ground Penetrating Radar, 21-24 June, Delft, The Netherlands</w:t>
      </w:r>
      <w:r w:rsidRPr="00870DC1">
        <w:rPr>
          <w:rFonts w:cs="Arial"/>
        </w:rPr>
        <w:t>, 1-4.</w:t>
      </w:r>
    </w:p>
    <w:p w:rsidR="00194A53" w:rsidRDefault="00194A53" w:rsidP="00BB29D0">
      <w:pPr>
        <w:jc w:val="both"/>
        <w:rPr>
          <w:rFonts w:cs="Arial"/>
        </w:rPr>
      </w:pPr>
    </w:p>
    <w:p w:rsidR="00194A53" w:rsidRPr="00870DC1" w:rsidRDefault="00194A53" w:rsidP="00BB29D0">
      <w:pPr>
        <w:jc w:val="both"/>
        <w:rPr>
          <w:rFonts w:cs="Arial"/>
        </w:rPr>
      </w:pPr>
      <w:r w:rsidRPr="00870DC1">
        <w:rPr>
          <w:rFonts w:cs="Arial"/>
        </w:rPr>
        <w:t xml:space="preserve">Doyle, P., Babits, L. &amp; </w:t>
      </w:r>
      <w:r w:rsidRPr="00870DC1">
        <w:rPr>
          <w:rFonts w:cs="Arial"/>
          <w:b/>
        </w:rPr>
        <w:t>Pringle, J.K.</w:t>
      </w:r>
      <w:r w:rsidRPr="00870DC1">
        <w:rPr>
          <w:rFonts w:cs="Arial"/>
        </w:rPr>
        <w:t xml:space="preserve"> 2004.  ‘For you the war is over’, but…the archaeological record of Stalag Luft III escape attempts.  </w:t>
      </w:r>
      <w:r w:rsidRPr="00870DC1">
        <w:rPr>
          <w:rFonts w:cs="Arial"/>
          <w:i/>
        </w:rPr>
        <w:t>Proceedings, American Battlefield Protection Program, 7th National Conference on Battlefield Preservation, Nashville, Tennessee, April 19-25</w:t>
      </w:r>
      <w:r w:rsidRPr="00870DC1">
        <w:rPr>
          <w:rFonts w:cs="Arial"/>
        </w:rPr>
        <w:t>, pp. 1-12.</w:t>
      </w:r>
    </w:p>
    <w:p w:rsidR="00194A53" w:rsidRDefault="00194A53" w:rsidP="00BB29D0">
      <w:pPr>
        <w:jc w:val="both"/>
        <w:rPr>
          <w:rFonts w:cs="Arial"/>
          <w:b/>
        </w:rPr>
      </w:pPr>
    </w:p>
    <w:p w:rsidR="00194A53" w:rsidRDefault="00194A53" w:rsidP="00BB29D0">
      <w:pPr>
        <w:jc w:val="center"/>
        <w:rPr>
          <w:rFonts w:cs="Arial"/>
          <w:b/>
        </w:rPr>
      </w:pPr>
      <w:r>
        <w:rPr>
          <w:rFonts w:cs="Arial"/>
          <w:b/>
        </w:rPr>
        <w:t>1999-2003</w:t>
      </w:r>
    </w:p>
    <w:p w:rsidR="00194A53" w:rsidRDefault="00194A53" w:rsidP="00BB29D0">
      <w:pPr>
        <w:jc w:val="both"/>
        <w:rPr>
          <w:rFonts w:cs="Arial"/>
          <w:b/>
        </w:rPr>
      </w:pPr>
    </w:p>
    <w:p w:rsidR="00194A53" w:rsidRPr="00870DC1" w:rsidRDefault="00194A53" w:rsidP="00BB29D0">
      <w:pPr>
        <w:jc w:val="both"/>
        <w:rPr>
          <w:rFonts w:cs="Arial"/>
          <w:vanish/>
        </w:rPr>
      </w:pPr>
      <w:r w:rsidRPr="00870DC1">
        <w:rPr>
          <w:rFonts w:cs="Arial"/>
          <w:b/>
        </w:rPr>
        <w:t>Pringle, J.K.,</w:t>
      </w:r>
      <w:r w:rsidRPr="00870DC1">
        <w:rPr>
          <w:rFonts w:cs="Arial"/>
        </w:rPr>
        <w:t xml:space="preserve"> Mountney, N.P. &amp; Cassidy, N.J. 2003.  Combined sedimentological and Ground Penetrating Radar (GPR) investigation of the fluvio-aeolian Triassic Wilmslow and </w:t>
      </w:r>
      <w:r w:rsidRPr="00870DC1">
        <w:rPr>
          <w:rFonts w:cs="Arial"/>
          <w:vanish/>
        </w:rPr>
        <w:t>Helsby Formations, Cheshire, UK.  In; Proceeding of the British Sedimentologists Research Groups (BSRG) Annual Conference, December 20-21</w:t>
      </w:r>
      <w:r w:rsidRPr="00870DC1">
        <w:rPr>
          <w:rFonts w:cs="Arial"/>
          <w:vanish/>
          <w:vertAlign w:val="superscript"/>
        </w:rPr>
        <w:t>st</w:t>
      </w:r>
      <w:r w:rsidRPr="00870DC1">
        <w:rPr>
          <w:rFonts w:cs="Arial"/>
          <w:vanish/>
        </w:rPr>
        <w:t>, Leeds, UK.</w:t>
      </w:r>
    </w:p>
    <w:p w:rsidR="00194A53" w:rsidRDefault="00194A53" w:rsidP="00BB29D0">
      <w:pPr>
        <w:jc w:val="both"/>
        <w:rPr>
          <w:rFonts w:cs="Arial"/>
        </w:rPr>
      </w:pPr>
    </w:p>
    <w:p w:rsidR="00194A53" w:rsidRPr="00870DC1" w:rsidRDefault="00194A53" w:rsidP="00BB29D0">
      <w:pPr>
        <w:jc w:val="both"/>
        <w:rPr>
          <w:rFonts w:cs="Arial"/>
          <w:i/>
        </w:rPr>
      </w:pPr>
      <w:r w:rsidRPr="00870DC1">
        <w:rPr>
          <w:rFonts w:cs="Arial"/>
        </w:rPr>
        <w:t xml:space="preserve">Ferguson, R.J., </w:t>
      </w:r>
      <w:r w:rsidRPr="00870DC1">
        <w:rPr>
          <w:rFonts w:cs="Arial"/>
          <w:b/>
        </w:rPr>
        <w:t>Pringle, J.K.,</w:t>
      </w:r>
      <w:r w:rsidRPr="00870DC1">
        <w:rPr>
          <w:rFonts w:cs="Arial"/>
        </w:rPr>
        <w:t xml:space="preserve"> Westerman, A.R., Gardiner, A.R. &amp; Hobbs, A.  2001.  Assessment of Eocene fluvial architecture of the Ebro Basin (northeast Spain) using Ground Penetrating Radar.  </w:t>
      </w:r>
      <w:r>
        <w:rPr>
          <w:rFonts w:cs="Arial"/>
          <w:i/>
        </w:rPr>
        <w:t>Abstract</w:t>
      </w:r>
      <w:r w:rsidRPr="00870DC1">
        <w:rPr>
          <w:rFonts w:cs="Arial"/>
          <w:i/>
        </w:rPr>
        <w:t xml:space="preserve"> presented at the GPR in Sediments Conference, Geological Society of London, 20-21 August.</w:t>
      </w:r>
    </w:p>
    <w:p w:rsidR="00194A53" w:rsidRDefault="00194A53" w:rsidP="00BB29D0">
      <w:pPr>
        <w:jc w:val="both"/>
        <w:rPr>
          <w:rFonts w:cs="Arial"/>
          <w:b/>
        </w:rPr>
      </w:pPr>
    </w:p>
    <w:p w:rsidR="00194A53" w:rsidRPr="003A2E4E" w:rsidRDefault="00194A53" w:rsidP="00BB29D0">
      <w:pPr>
        <w:jc w:val="both"/>
        <w:rPr>
          <w:rFonts w:cs="Arial"/>
          <w:i/>
        </w:rPr>
      </w:pPr>
      <w:r>
        <w:rPr>
          <w:rFonts w:cs="Arial"/>
          <w:b/>
        </w:rPr>
        <w:t>Pringle, J.K.</w:t>
      </w:r>
      <w:r>
        <w:rPr>
          <w:rFonts w:cs="Arial"/>
        </w:rPr>
        <w:t xml:space="preserve">, Westerman, A.R., Clark, J.D. &amp; Gardiner, A.R. 2001. </w:t>
      </w:r>
      <w:r w:rsidRPr="001D39B1">
        <w:rPr>
          <w:rFonts w:cs="Arial"/>
        </w:rPr>
        <w:t>Ground Penetrating Radar (GPR) Used to Measure 3D Architecture in the Carboniferous Ross Formation, County Clare, Western Ireland</w:t>
      </w:r>
      <w:r>
        <w:rPr>
          <w:rFonts w:cs="Arial"/>
        </w:rPr>
        <w:t xml:space="preserve">. </w:t>
      </w:r>
      <w:r w:rsidRPr="003A2E4E">
        <w:rPr>
          <w:rFonts w:cs="Arial"/>
          <w:i/>
        </w:rPr>
        <w:t>Conference proceedings extended abstract for the 63</w:t>
      </w:r>
      <w:r w:rsidRPr="003A2E4E">
        <w:rPr>
          <w:rFonts w:cs="Arial"/>
          <w:i/>
          <w:vertAlign w:val="superscript"/>
        </w:rPr>
        <w:t>rd</w:t>
      </w:r>
      <w:r w:rsidRPr="003A2E4E">
        <w:rPr>
          <w:rFonts w:cs="Arial"/>
          <w:i/>
        </w:rPr>
        <w:t xml:space="preserve"> EAGE Conference &amp; Exhibition, Amsterdam, The Netherlands, 11</w:t>
      </w:r>
      <w:r w:rsidRPr="003A2E4E">
        <w:rPr>
          <w:rFonts w:cs="Arial"/>
          <w:i/>
          <w:vertAlign w:val="superscript"/>
        </w:rPr>
        <w:t>th</w:t>
      </w:r>
      <w:r w:rsidRPr="003A2E4E">
        <w:rPr>
          <w:rFonts w:cs="Arial"/>
          <w:i/>
        </w:rPr>
        <w:t xml:space="preserve"> – 15</w:t>
      </w:r>
      <w:r w:rsidRPr="003A2E4E">
        <w:rPr>
          <w:rFonts w:cs="Arial"/>
          <w:i/>
          <w:vertAlign w:val="superscript"/>
        </w:rPr>
        <w:t>th</w:t>
      </w:r>
      <w:r w:rsidRPr="003A2E4E">
        <w:rPr>
          <w:rFonts w:cs="Arial"/>
          <w:i/>
        </w:rPr>
        <w:t xml:space="preserve"> June.</w:t>
      </w:r>
    </w:p>
    <w:p w:rsidR="00194A53" w:rsidRDefault="00194A53" w:rsidP="00BB29D0">
      <w:pPr>
        <w:jc w:val="both"/>
        <w:rPr>
          <w:rFonts w:cs="Arial"/>
          <w:b/>
        </w:rPr>
      </w:pPr>
    </w:p>
    <w:p w:rsidR="00194A53" w:rsidRPr="003A2E4E" w:rsidRDefault="00194A53" w:rsidP="00DB3B7B">
      <w:pPr>
        <w:jc w:val="both"/>
        <w:rPr>
          <w:rFonts w:cs="Arial"/>
          <w:i/>
        </w:rPr>
      </w:pPr>
      <w:r>
        <w:rPr>
          <w:rFonts w:cs="Arial"/>
          <w:b/>
        </w:rPr>
        <w:t>Pringle, J.K.</w:t>
      </w:r>
      <w:r>
        <w:rPr>
          <w:rFonts w:cs="Arial"/>
        </w:rPr>
        <w:t xml:space="preserve">, Westerman, A.R., Clark, J.D., Gardiner, A.R. &amp; Corbett, P.W.M. 2000. </w:t>
      </w:r>
      <w:r w:rsidRPr="00DB3B7B">
        <w:rPr>
          <w:rFonts w:cs="Arial"/>
        </w:rPr>
        <w:t>3D GPR Surveying with Vertical Radar Profiling of Petroleum Reservoir Outcrop Analogues</w:t>
      </w:r>
      <w:r>
        <w:rPr>
          <w:rFonts w:cs="Arial"/>
        </w:rPr>
        <w:t xml:space="preserve">. </w:t>
      </w:r>
      <w:r w:rsidRPr="003A2E4E">
        <w:rPr>
          <w:rFonts w:cs="Arial"/>
          <w:i/>
        </w:rPr>
        <w:t>Conference proceedings extended abstract for the 6</w:t>
      </w:r>
      <w:r>
        <w:rPr>
          <w:rFonts w:cs="Arial"/>
          <w:i/>
        </w:rPr>
        <w:t>2</w:t>
      </w:r>
      <w:r w:rsidRPr="00DB3B7B">
        <w:rPr>
          <w:rFonts w:cs="Arial"/>
          <w:i/>
          <w:vertAlign w:val="superscript"/>
        </w:rPr>
        <w:t>nd</w:t>
      </w:r>
      <w:r>
        <w:rPr>
          <w:rFonts w:cs="Arial"/>
          <w:i/>
        </w:rPr>
        <w:t xml:space="preserve"> </w:t>
      </w:r>
      <w:r w:rsidRPr="003A2E4E">
        <w:rPr>
          <w:rFonts w:cs="Arial"/>
          <w:i/>
        </w:rPr>
        <w:t xml:space="preserve">EAGE Conference &amp; Exhibition, </w:t>
      </w:r>
      <w:r>
        <w:rPr>
          <w:rFonts w:cs="Arial"/>
          <w:i/>
        </w:rPr>
        <w:t>Glasgow</w:t>
      </w:r>
      <w:r w:rsidRPr="003A2E4E">
        <w:rPr>
          <w:rFonts w:cs="Arial"/>
          <w:i/>
        </w:rPr>
        <w:t xml:space="preserve">, </w:t>
      </w:r>
      <w:r>
        <w:rPr>
          <w:rFonts w:cs="Arial"/>
          <w:i/>
        </w:rPr>
        <w:t>Scotland</w:t>
      </w:r>
      <w:r w:rsidRPr="003A2E4E">
        <w:rPr>
          <w:rFonts w:cs="Arial"/>
          <w:i/>
        </w:rPr>
        <w:t xml:space="preserve">, </w:t>
      </w:r>
      <w:r>
        <w:rPr>
          <w:rFonts w:cs="Arial"/>
          <w:i/>
        </w:rPr>
        <w:t>29</w:t>
      </w:r>
      <w:r w:rsidRPr="00DB3B7B">
        <w:rPr>
          <w:rFonts w:cs="Arial"/>
          <w:i/>
          <w:vertAlign w:val="superscript"/>
        </w:rPr>
        <w:t>th</w:t>
      </w:r>
      <w:r>
        <w:rPr>
          <w:rFonts w:cs="Arial"/>
          <w:i/>
        </w:rPr>
        <w:t xml:space="preserve"> May – 2</w:t>
      </w:r>
      <w:r w:rsidRPr="00DB3B7B">
        <w:rPr>
          <w:rFonts w:cs="Arial"/>
          <w:i/>
          <w:vertAlign w:val="superscript"/>
        </w:rPr>
        <w:t>nd</w:t>
      </w:r>
      <w:r>
        <w:rPr>
          <w:rFonts w:cs="Arial"/>
          <w:i/>
        </w:rPr>
        <w:t xml:space="preserve"> June</w:t>
      </w:r>
      <w:r w:rsidRPr="003A2E4E">
        <w:rPr>
          <w:rFonts w:cs="Arial"/>
          <w:i/>
        </w:rPr>
        <w:t>.</w:t>
      </w:r>
    </w:p>
    <w:p w:rsidR="00194A53" w:rsidRPr="00DB3B7B" w:rsidRDefault="00194A53" w:rsidP="00BB29D0">
      <w:pPr>
        <w:jc w:val="both"/>
        <w:rPr>
          <w:rFonts w:cs="Arial"/>
        </w:rPr>
      </w:pPr>
    </w:p>
    <w:p w:rsidR="00194A53" w:rsidRDefault="00194A53" w:rsidP="00BB29D0">
      <w:pPr>
        <w:jc w:val="both"/>
        <w:rPr>
          <w:rFonts w:cs="Arial"/>
          <w:b/>
        </w:rPr>
      </w:pPr>
    </w:p>
    <w:p w:rsidR="00194A53" w:rsidRPr="00870DC1" w:rsidRDefault="00194A53" w:rsidP="00BB29D0">
      <w:pPr>
        <w:jc w:val="both"/>
        <w:rPr>
          <w:rFonts w:cs="Arial"/>
        </w:rPr>
      </w:pPr>
      <w:r w:rsidRPr="00870DC1">
        <w:rPr>
          <w:rFonts w:cs="Arial"/>
          <w:b/>
        </w:rPr>
        <w:t>Pringle, J.K.,</w:t>
      </w:r>
      <w:r w:rsidRPr="00870DC1">
        <w:rPr>
          <w:rFonts w:cs="Arial"/>
        </w:rPr>
        <w:t xml:space="preserve"> Clark, J.D., Westerman, A.R., Brown, A. and Floyd, J.D. 1999. A new application for digital photogrammetry: combining Digital Terrain Model and Ground Penetrating Radar imagery to characterise turbidite shale distribution in 3D.  </w:t>
      </w:r>
      <w:r w:rsidRPr="00870DC1">
        <w:rPr>
          <w:rFonts w:cs="Arial"/>
          <w:i/>
        </w:rPr>
        <w:t>In</w:t>
      </w:r>
      <w:r w:rsidRPr="00870DC1">
        <w:rPr>
          <w:rFonts w:cs="Arial"/>
        </w:rPr>
        <w:t xml:space="preserve">; </w:t>
      </w:r>
      <w:r w:rsidRPr="00870DC1">
        <w:rPr>
          <w:rFonts w:cs="Arial"/>
          <w:i/>
        </w:rPr>
        <w:t>International Association of Mathematical Geologists (IAMG) Conference Proceedings, Trondheim, Norway, 6-11th August</w:t>
      </w:r>
      <w:r w:rsidRPr="00870DC1">
        <w:rPr>
          <w:rFonts w:cs="Arial"/>
        </w:rPr>
        <w:t xml:space="preserve">, </w:t>
      </w:r>
      <w:r w:rsidRPr="00870DC1">
        <w:rPr>
          <w:rFonts w:cs="Arial"/>
          <w:i/>
        </w:rPr>
        <w:t>2</w:t>
      </w:r>
      <w:r w:rsidRPr="00870DC1">
        <w:rPr>
          <w:rFonts w:cs="Arial"/>
        </w:rPr>
        <w:t>, 652-658.</w:t>
      </w:r>
    </w:p>
    <w:p w:rsidR="00194A53" w:rsidRPr="00870DC1" w:rsidRDefault="00194A53" w:rsidP="00BB29D0">
      <w:pPr>
        <w:jc w:val="both"/>
        <w:rPr>
          <w:rFonts w:cs="Arial"/>
        </w:rPr>
      </w:pPr>
    </w:p>
    <w:p w:rsidR="00194A53" w:rsidRPr="00030217" w:rsidRDefault="00194A53" w:rsidP="00BB29D0">
      <w:pPr>
        <w:jc w:val="both"/>
        <w:rPr>
          <w:rFonts w:cs="Arial"/>
        </w:rPr>
      </w:pPr>
      <w:r w:rsidRPr="00870DC1">
        <w:rPr>
          <w:rFonts w:cs="Arial"/>
          <w:b/>
        </w:rPr>
        <w:t>Pringle, J.K.,</w:t>
      </w:r>
      <w:r w:rsidRPr="00870DC1">
        <w:rPr>
          <w:rFonts w:cs="Arial"/>
        </w:rPr>
        <w:t xml:space="preserve"> Clark, J.D. &amp; Gardiner, A.R.  1999.  Synthetic seismic sections of the Ainsa II Channel complex, Eocene Hecho Group, south-central Pyrenees, Spain.  </w:t>
      </w:r>
      <w:r>
        <w:rPr>
          <w:rFonts w:cs="Arial"/>
          <w:i/>
        </w:rPr>
        <w:t>Abstract</w:t>
      </w:r>
      <w:r w:rsidRPr="00870DC1">
        <w:rPr>
          <w:rFonts w:cs="Arial"/>
          <w:i/>
        </w:rPr>
        <w:t xml:space="preserve"> presented at the 7th Annual Research Review, EAGE North Britain Student Group, 19th February.</w:t>
      </w:r>
    </w:p>
    <w:p w:rsidR="00194A53" w:rsidRDefault="00194A53" w:rsidP="00BB29D0">
      <w:pPr>
        <w:jc w:val="both"/>
        <w:rPr>
          <w:rFonts w:cs="Arial"/>
          <w:b/>
        </w:rPr>
      </w:pPr>
    </w:p>
    <w:p w:rsidR="00194A53" w:rsidRDefault="00194A53" w:rsidP="00BB29D0">
      <w:pPr>
        <w:jc w:val="both"/>
        <w:rPr>
          <w:rFonts w:cs="Arial"/>
          <w:b/>
        </w:rPr>
      </w:pPr>
    </w:p>
    <w:p w:rsidR="00194A53" w:rsidRPr="00305EB4" w:rsidRDefault="00194A53" w:rsidP="00BB29D0">
      <w:pPr>
        <w:jc w:val="both"/>
        <w:rPr>
          <w:rFonts w:cs="Arial"/>
          <w:b/>
          <w:caps/>
        </w:rPr>
      </w:pPr>
      <w:r w:rsidRPr="00305EB4">
        <w:rPr>
          <w:rFonts w:cs="Arial"/>
          <w:b/>
          <w:caps/>
        </w:rPr>
        <w:t>Published scientific reports</w:t>
      </w:r>
    </w:p>
    <w:p w:rsidR="00194A53" w:rsidRDefault="00194A53" w:rsidP="00BB29D0">
      <w:pPr>
        <w:jc w:val="both"/>
        <w:rPr>
          <w:rFonts w:cs="Arial"/>
        </w:rPr>
      </w:pPr>
    </w:p>
    <w:p w:rsidR="00343F21" w:rsidRDefault="00343F21" w:rsidP="00BB29D0">
      <w:pPr>
        <w:jc w:val="both"/>
        <w:rPr>
          <w:rFonts w:cs="Arial"/>
        </w:rPr>
      </w:pPr>
      <w:r w:rsidRPr="00343F21">
        <w:rPr>
          <w:rFonts w:cs="Arial"/>
        </w:rPr>
        <w:t xml:space="preserve">Rees-Hughes, L. &amp; </w:t>
      </w:r>
      <w:r w:rsidRPr="00343F21">
        <w:rPr>
          <w:rFonts w:cs="Arial"/>
          <w:b/>
        </w:rPr>
        <w:t>Pringle, J.K.</w:t>
      </w:r>
      <w:r w:rsidRPr="00343F21">
        <w:rPr>
          <w:rFonts w:cs="Arial"/>
        </w:rPr>
        <w:t xml:space="preserve"> 201</w:t>
      </w:r>
      <w:r>
        <w:rPr>
          <w:rFonts w:cs="Arial"/>
        </w:rPr>
        <w:t>6</w:t>
      </w:r>
      <w:r w:rsidRPr="00343F21">
        <w:rPr>
          <w:rFonts w:cs="Arial"/>
        </w:rPr>
        <w:t>. Forensic geophysical survey</w:t>
      </w:r>
      <w:r>
        <w:rPr>
          <w:rFonts w:cs="Arial"/>
        </w:rPr>
        <w:t xml:space="preserve"> in Cannock Chase</w:t>
      </w:r>
      <w:r w:rsidRPr="00343F21">
        <w:rPr>
          <w:rFonts w:cs="Arial"/>
        </w:rPr>
        <w:t xml:space="preserve">. </w:t>
      </w:r>
      <w:r w:rsidRPr="00343F21">
        <w:rPr>
          <w:rFonts w:cs="Arial"/>
          <w:i/>
        </w:rPr>
        <w:t>Keele University Report for Staffordshire Police Service</w:t>
      </w:r>
      <w:r w:rsidRPr="00343F21">
        <w:rPr>
          <w:rFonts w:cs="Arial"/>
        </w:rPr>
        <w:t>.</w:t>
      </w:r>
    </w:p>
    <w:p w:rsidR="00343F21" w:rsidRDefault="00343F21" w:rsidP="00BB29D0">
      <w:pPr>
        <w:jc w:val="both"/>
        <w:rPr>
          <w:rFonts w:cs="Arial"/>
        </w:rPr>
      </w:pPr>
    </w:p>
    <w:p w:rsidR="00F50696" w:rsidRDefault="00F50696" w:rsidP="00BB29D0">
      <w:pPr>
        <w:jc w:val="both"/>
        <w:rPr>
          <w:rFonts w:cs="Arial"/>
        </w:rPr>
      </w:pPr>
      <w:r>
        <w:rPr>
          <w:rFonts w:cs="Arial"/>
        </w:rPr>
        <w:t xml:space="preserve">Rees-Hughes, L. &amp; </w:t>
      </w:r>
      <w:r w:rsidRPr="00B75B09">
        <w:rPr>
          <w:rFonts w:cs="Arial"/>
          <w:b/>
        </w:rPr>
        <w:t>Pringle, J.K.</w:t>
      </w:r>
      <w:r>
        <w:rPr>
          <w:rFonts w:cs="Arial"/>
        </w:rPr>
        <w:t xml:space="preserve"> 2015. Forensic geophysical surveys at St.</w:t>
      </w:r>
      <w:r w:rsidR="00B75B09">
        <w:rPr>
          <w:rFonts w:cs="Arial"/>
        </w:rPr>
        <w:t xml:space="preserve"> Peter’s Church</w:t>
      </w:r>
      <w:r>
        <w:rPr>
          <w:rFonts w:cs="Arial"/>
        </w:rPr>
        <w:t xml:space="preserve">, </w:t>
      </w:r>
      <w:r w:rsidR="00B75B09">
        <w:rPr>
          <w:rFonts w:cs="Arial"/>
        </w:rPr>
        <w:t>Swepstone</w:t>
      </w:r>
      <w:r>
        <w:rPr>
          <w:rFonts w:cs="Arial"/>
        </w:rPr>
        <w:t xml:space="preserve">, </w:t>
      </w:r>
      <w:r w:rsidR="00287AD1">
        <w:rPr>
          <w:rFonts w:cs="Arial"/>
        </w:rPr>
        <w:t>Leicestershire</w:t>
      </w:r>
      <w:r>
        <w:rPr>
          <w:rFonts w:cs="Arial"/>
        </w:rPr>
        <w:t xml:space="preserve">. </w:t>
      </w:r>
      <w:r w:rsidRPr="00C77D00">
        <w:rPr>
          <w:rFonts w:cs="Arial"/>
          <w:i/>
        </w:rPr>
        <w:t xml:space="preserve">Keele University Report for </w:t>
      </w:r>
      <w:r w:rsidR="00B75B09">
        <w:rPr>
          <w:rFonts w:cs="Arial"/>
          <w:i/>
        </w:rPr>
        <w:t>St. Peters Parish Council.</w:t>
      </w:r>
    </w:p>
    <w:p w:rsidR="00F50696" w:rsidRDefault="00F50696" w:rsidP="00BB29D0">
      <w:pPr>
        <w:jc w:val="both"/>
        <w:rPr>
          <w:rFonts w:cs="Arial"/>
        </w:rPr>
      </w:pPr>
    </w:p>
    <w:p w:rsidR="00B75B09" w:rsidRDefault="00B75B09" w:rsidP="00BB29D0">
      <w:pPr>
        <w:jc w:val="both"/>
        <w:rPr>
          <w:rFonts w:cs="Arial"/>
        </w:rPr>
      </w:pPr>
      <w:r w:rsidRPr="00B75B09">
        <w:rPr>
          <w:rFonts w:cs="Arial"/>
          <w:b/>
        </w:rPr>
        <w:t>Pringle, J.K.</w:t>
      </w:r>
      <w:r>
        <w:rPr>
          <w:rFonts w:cs="Arial"/>
        </w:rPr>
        <w:t xml:space="preserve"> 2015. Forensic geophysical survey in Blackpool. </w:t>
      </w:r>
      <w:r w:rsidRPr="00B75B09">
        <w:rPr>
          <w:rFonts w:cs="Arial"/>
          <w:i/>
        </w:rPr>
        <w:t>Keele University Report for Lancashire Police.</w:t>
      </w:r>
    </w:p>
    <w:p w:rsidR="00B75B09" w:rsidRDefault="00B75B09" w:rsidP="00BB29D0">
      <w:pPr>
        <w:jc w:val="both"/>
        <w:rPr>
          <w:rFonts w:cs="Arial"/>
        </w:rPr>
      </w:pPr>
    </w:p>
    <w:p w:rsidR="00C77D00" w:rsidRDefault="00C77D00" w:rsidP="00BB29D0">
      <w:pPr>
        <w:jc w:val="both"/>
        <w:rPr>
          <w:rFonts w:cs="Arial"/>
        </w:rPr>
      </w:pPr>
      <w:r w:rsidRPr="00C77D00">
        <w:rPr>
          <w:rFonts w:cs="Arial"/>
          <w:b/>
        </w:rPr>
        <w:t>Pringle, J.K.</w:t>
      </w:r>
      <w:r>
        <w:rPr>
          <w:rFonts w:cs="Arial"/>
        </w:rPr>
        <w:t xml:space="preserve"> 2013. Forensic geophysical investigations for Black Death Plague Pit, Charterhouse Square, Central London. </w:t>
      </w:r>
      <w:r w:rsidRPr="00C77D00">
        <w:rPr>
          <w:rFonts w:cs="Arial"/>
          <w:i/>
        </w:rPr>
        <w:t>Keele University Report for CrossRail Ltd.</w:t>
      </w:r>
    </w:p>
    <w:p w:rsidR="00C77D00" w:rsidRDefault="00C77D00" w:rsidP="00BB29D0">
      <w:pPr>
        <w:jc w:val="both"/>
        <w:rPr>
          <w:rFonts w:cs="Arial"/>
        </w:rPr>
      </w:pPr>
    </w:p>
    <w:p w:rsidR="00C77D00" w:rsidRDefault="00C77D00" w:rsidP="00BB29D0">
      <w:pPr>
        <w:jc w:val="both"/>
        <w:rPr>
          <w:rFonts w:cs="Arial"/>
        </w:rPr>
      </w:pPr>
      <w:r w:rsidRPr="00C77D00">
        <w:rPr>
          <w:rFonts w:cs="Arial"/>
          <w:b/>
        </w:rPr>
        <w:t>Pringle, J.K.</w:t>
      </w:r>
      <w:r>
        <w:rPr>
          <w:rFonts w:cs="Arial"/>
        </w:rPr>
        <w:t xml:space="preserve"> 2013.  Forensic geophysical surveys at St. Johns of Jerusalem Church, Hackney, London. </w:t>
      </w:r>
      <w:r w:rsidRPr="00C77D00">
        <w:rPr>
          <w:rFonts w:cs="Arial"/>
          <w:i/>
        </w:rPr>
        <w:t>Keele University Report for Hackney Borough Council.</w:t>
      </w:r>
    </w:p>
    <w:p w:rsidR="00C77D00" w:rsidRDefault="00C77D00" w:rsidP="00BB29D0">
      <w:pPr>
        <w:jc w:val="both"/>
        <w:rPr>
          <w:rFonts w:cs="Arial"/>
        </w:rPr>
      </w:pPr>
    </w:p>
    <w:p w:rsidR="00194A53" w:rsidRDefault="00194A53" w:rsidP="00BB29D0">
      <w:pPr>
        <w:jc w:val="both"/>
        <w:rPr>
          <w:rFonts w:cs="Arial"/>
        </w:rPr>
      </w:pPr>
      <w:r>
        <w:rPr>
          <w:rFonts w:cs="Arial"/>
        </w:rPr>
        <w:t xml:space="preserve">Giubertoni, M. &amp; </w:t>
      </w:r>
      <w:r w:rsidRPr="00C77D00">
        <w:rPr>
          <w:rFonts w:cs="Arial"/>
          <w:b/>
        </w:rPr>
        <w:t>Pringle, J.K.</w:t>
      </w:r>
      <w:r>
        <w:rPr>
          <w:rFonts w:cs="Arial"/>
        </w:rPr>
        <w:t xml:space="preserve"> 2013.  Forensic geophysical surveys at St. Michaels Church, Stockton, Norfolk, U.K. </w:t>
      </w:r>
      <w:r w:rsidRPr="00714CD8">
        <w:rPr>
          <w:rFonts w:cs="Arial"/>
          <w:i/>
        </w:rPr>
        <w:t>Keele University report for Stockton Parish Council</w:t>
      </w:r>
      <w:r>
        <w:rPr>
          <w:rFonts w:cs="Arial"/>
        </w:rPr>
        <w:t>.</w:t>
      </w:r>
    </w:p>
    <w:p w:rsidR="00194A53" w:rsidRDefault="00194A53" w:rsidP="00BB29D0">
      <w:pPr>
        <w:jc w:val="both"/>
        <w:rPr>
          <w:rFonts w:cs="Arial"/>
        </w:rPr>
      </w:pPr>
    </w:p>
    <w:p w:rsidR="00C77D00" w:rsidRDefault="00C77D00" w:rsidP="00BB29D0">
      <w:pPr>
        <w:jc w:val="both"/>
        <w:rPr>
          <w:rFonts w:cs="Arial"/>
        </w:rPr>
      </w:pPr>
      <w:r w:rsidRPr="00C77D00">
        <w:rPr>
          <w:rFonts w:cs="Arial"/>
          <w:b/>
        </w:rPr>
        <w:t>Pringle J.K.</w:t>
      </w:r>
      <w:r>
        <w:rPr>
          <w:rFonts w:cs="Arial"/>
        </w:rPr>
        <w:t xml:space="preserve"> 2013.  Forensic geophysical surveys at St. Chads Church, Norton-in-Hales, Shropshire, UK.  </w:t>
      </w:r>
      <w:r w:rsidRPr="00C77D00">
        <w:rPr>
          <w:rFonts w:cs="Arial"/>
          <w:i/>
        </w:rPr>
        <w:t>Keele University Report for St. Chads Parish Council.</w:t>
      </w:r>
    </w:p>
    <w:p w:rsidR="00C77D00" w:rsidRDefault="00C77D00" w:rsidP="00BB29D0">
      <w:pPr>
        <w:jc w:val="both"/>
        <w:rPr>
          <w:rFonts w:cs="Arial"/>
        </w:rPr>
      </w:pPr>
    </w:p>
    <w:p w:rsidR="00194A53" w:rsidRPr="00714CD8" w:rsidRDefault="00194A53" w:rsidP="00BB29D0">
      <w:pPr>
        <w:jc w:val="both"/>
        <w:rPr>
          <w:rFonts w:cs="Arial"/>
          <w:i/>
        </w:rPr>
      </w:pPr>
      <w:r w:rsidRPr="00714CD8">
        <w:rPr>
          <w:rFonts w:cs="Arial"/>
          <w:b/>
        </w:rPr>
        <w:t>Pringle, J.K.</w:t>
      </w:r>
      <w:r>
        <w:rPr>
          <w:rFonts w:cs="Arial"/>
        </w:rPr>
        <w:t xml:space="preserve"> 2013.  Environmental geophysics survey, Plumley, Cheshire, U.K.  </w:t>
      </w:r>
      <w:r w:rsidRPr="00714CD8">
        <w:rPr>
          <w:rFonts w:cs="Arial"/>
          <w:i/>
        </w:rPr>
        <w:t>Keele University Report for Brine Compensation Board.</w:t>
      </w:r>
    </w:p>
    <w:p w:rsidR="00194A53" w:rsidRDefault="00194A53" w:rsidP="00BB29D0">
      <w:pPr>
        <w:jc w:val="both"/>
        <w:rPr>
          <w:rFonts w:cs="Arial"/>
        </w:rPr>
      </w:pPr>
    </w:p>
    <w:p w:rsidR="00194A53" w:rsidRDefault="00194A53" w:rsidP="00BB29D0">
      <w:pPr>
        <w:jc w:val="both"/>
        <w:rPr>
          <w:rFonts w:cs="Arial"/>
          <w:i/>
        </w:rPr>
      </w:pPr>
      <w:r w:rsidRPr="00E91392">
        <w:rPr>
          <w:rFonts w:cs="Arial"/>
          <w:b/>
        </w:rPr>
        <w:t>Pringle, J.K.</w:t>
      </w:r>
      <w:r>
        <w:rPr>
          <w:rFonts w:cs="Arial"/>
        </w:rPr>
        <w:t xml:space="preserve"> 2011. </w:t>
      </w:r>
      <w:r w:rsidRPr="00E91392">
        <w:rPr>
          <w:rFonts w:cs="Arial"/>
        </w:rPr>
        <w:t>Forensic Geophysical Surveys to locate mass graves from the 1459 Battle of Blore Heath, UK</w:t>
      </w:r>
      <w:r>
        <w:rPr>
          <w:rFonts w:cs="Arial"/>
        </w:rPr>
        <w:t>.</w:t>
      </w:r>
      <w:r w:rsidRPr="00E91392">
        <w:rPr>
          <w:rFonts w:cs="Arial"/>
          <w:i/>
        </w:rPr>
        <w:t xml:space="preserve"> </w:t>
      </w:r>
      <w:r w:rsidRPr="00B41B72">
        <w:rPr>
          <w:rFonts w:cs="Arial"/>
          <w:i/>
        </w:rPr>
        <w:t xml:space="preserve">Keele University Report for </w:t>
      </w:r>
      <w:r>
        <w:rPr>
          <w:rFonts w:cs="Arial"/>
          <w:i/>
        </w:rPr>
        <w:t>Cheshire Archaeological Society</w:t>
      </w:r>
      <w:r w:rsidRPr="00B41B72">
        <w:rPr>
          <w:rFonts w:cs="Arial"/>
          <w:i/>
        </w:rPr>
        <w:t>.</w:t>
      </w:r>
    </w:p>
    <w:p w:rsidR="00194A53" w:rsidRDefault="00194A53" w:rsidP="00CB5640">
      <w:pPr>
        <w:jc w:val="both"/>
        <w:rPr>
          <w:rFonts w:cs="Arial"/>
        </w:rPr>
      </w:pPr>
    </w:p>
    <w:p w:rsidR="00194A53" w:rsidRDefault="00194A53" w:rsidP="00CB5640">
      <w:pPr>
        <w:jc w:val="both"/>
        <w:rPr>
          <w:rFonts w:cs="Arial"/>
        </w:rPr>
      </w:pPr>
      <w:r w:rsidRPr="00CB5640">
        <w:rPr>
          <w:rFonts w:cs="Arial"/>
          <w:b/>
        </w:rPr>
        <w:t>Pringle, J.K.</w:t>
      </w:r>
      <w:r>
        <w:rPr>
          <w:rFonts w:cs="Arial"/>
        </w:rPr>
        <w:t xml:space="preserve"> &amp; Hansen, J.D. 2011. Forensic geophysical survey at Doveridge Methodist Church, Derbyshire. </w:t>
      </w:r>
      <w:r w:rsidRPr="00CB5640">
        <w:rPr>
          <w:rFonts w:cs="Arial"/>
          <w:i/>
        </w:rPr>
        <w:t>Keele University Confidential Report for J. Shaw.</w:t>
      </w:r>
    </w:p>
    <w:p w:rsidR="00194A53" w:rsidRPr="00E91392" w:rsidRDefault="00194A53" w:rsidP="00BB29D0">
      <w:pPr>
        <w:jc w:val="both"/>
        <w:rPr>
          <w:rFonts w:cs="Arial"/>
        </w:rPr>
      </w:pPr>
    </w:p>
    <w:p w:rsidR="00194A53" w:rsidRDefault="00194A53" w:rsidP="00BB29D0">
      <w:pPr>
        <w:jc w:val="both"/>
        <w:rPr>
          <w:rFonts w:cs="Arial"/>
        </w:rPr>
      </w:pPr>
      <w:r w:rsidRPr="00B41B72">
        <w:rPr>
          <w:rFonts w:cs="Arial"/>
          <w:b/>
        </w:rPr>
        <w:t>Pringle, J.K.</w:t>
      </w:r>
      <w:r>
        <w:rPr>
          <w:rFonts w:cs="Arial"/>
        </w:rPr>
        <w:t xml:space="preserve"> 2010. Environmental forensic geophysical survey for a buried canal barge, Burslem, Stoke-on-Trent, UK. </w:t>
      </w:r>
      <w:r w:rsidRPr="00B41B72">
        <w:rPr>
          <w:rFonts w:cs="Arial"/>
          <w:i/>
        </w:rPr>
        <w:t>Keele University Report for Burslem Port Volunteers.</w:t>
      </w:r>
    </w:p>
    <w:p w:rsidR="00194A53" w:rsidRDefault="00194A53" w:rsidP="00BB29D0">
      <w:pPr>
        <w:jc w:val="both"/>
        <w:rPr>
          <w:rFonts w:cs="Arial"/>
        </w:rPr>
      </w:pPr>
    </w:p>
    <w:p w:rsidR="00194A53" w:rsidRDefault="00194A53" w:rsidP="00BB29D0">
      <w:pPr>
        <w:jc w:val="both"/>
        <w:rPr>
          <w:rFonts w:cs="Arial"/>
        </w:rPr>
      </w:pPr>
      <w:r>
        <w:rPr>
          <w:rFonts w:cs="Arial"/>
        </w:rPr>
        <w:t xml:space="preserve">Hansen, J.D. &amp; </w:t>
      </w:r>
      <w:r w:rsidRPr="00B41B72">
        <w:rPr>
          <w:rFonts w:cs="Arial"/>
          <w:b/>
        </w:rPr>
        <w:t>Pringle, J.K.</w:t>
      </w:r>
      <w:r>
        <w:rPr>
          <w:rFonts w:cs="Arial"/>
        </w:rPr>
        <w:t xml:space="preserve"> 2010.  Near-surface geophysical surveys over St. James’ Church graveyard, Newchapel, Stoke-on-Trent, UK.  </w:t>
      </w:r>
      <w:r w:rsidRPr="00B41B72">
        <w:rPr>
          <w:rFonts w:cs="Arial"/>
          <w:i/>
        </w:rPr>
        <w:t>Keele University Report for Stoke-on-Trent Archaeology team.</w:t>
      </w:r>
    </w:p>
    <w:p w:rsidR="00194A53" w:rsidRDefault="00194A53" w:rsidP="00BB29D0">
      <w:pPr>
        <w:jc w:val="both"/>
        <w:rPr>
          <w:rFonts w:cs="Arial"/>
        </w:rPr>
      </w:pPr>
    </w:p>
    <w:p w:rsidR="00194A53" w:rsidRPr="00D766DA" w:rsidRDefault="00194A53" w:rsidP="00BB29D0">
      <w:pPr>
        <w:jc w:val="both"/>
        <w:rPr>
          <w:rFonts w:cs="Arial"/>
          <w:i/>
        </w:rPr>
      </w:pPr>
      <w:r>
        <w:rPr>
          <w:rFonts w:cs="Arial"/>
        </w:rPr>
        <w:t xml:space="preserve">Ruffell, A.R. &amp; </w:t>
      </w:r>
      <w:r w:rsidRPr="00D766DA">
        <w:rPr>
          <w:rFonts w:cs="Arial"/>
          <w:b/>
        </w:rPr>
        <w:t>Pringle, J.K.</w:t>
      </w:r>
      <w:r>
        <w:rPr>
          <w:rFonts w:cs="Arial"/>
        </w:rPr>
        <w:t xml:space="preserve"> 2010. Environmental forensic geophysics survey.  </w:t>
      </w:r>
      <w:r w:rsidRPr="00D766DA">
        <w:rPr>
          <w:rFonts w:cs="Arial"/>
          <w:i/>
        </w:rPr>
        <w:t xml:space="preserve">Queens University Belfast </w:t>
      </w:r>
      <w:r>
        <w:rPr>
          <w:rFonts w:cs="Arial"/>
          <w:i/>
        </w:rPr>
        <w:t xml:space="preserve">&amp; </w:t>
      </w:r>
      <w:r w:rsidRPr="00D766DA">
        <w:rPr>
          <w:rFonts w:cs="Arial"/>
          <w:i/>
        </w:rPr>
        <w:t>Keele University Report for Northern Ireland Environment Agency.</w:t>
      </w:r>
    </w:p>
    <w:p w:rsidR="00194A53" w:rsidRDefault="00194A53" w:rsidP="00BB29D0">
      <w:pPr>
        <w:jc w:val="both"/>
        <w:rPr>
          <w:rFonts w:cs="Arial"/>
        </w:rPr>
      </w:pPr>
    </w:p>
    <w:p w:rsidR="00194A53" w:rsidRDefault="00194A53" w:rsidP="00BB29D0">
      <w:pPr>
        <w:jc w:val="both"/>
        <w:rPr>
          <w:rFonts w:cs="Arial"/>
        </w:rPr>
      </w:pPr>
      <w:r w:rsidRPr="00B41B72">
        <w:rPr>
          <w:rFonts w:cs="Arial"/>
          <w:b/>
        </w:rPr>
        <w:t>Pringle, J.K.</w:t>
      </w:r>
      <w:r>
        <w:rPr>
          <w:rFonts w:cs="Arial"/>
        </w:rPr>
        <w:t xml:space="preserve"> &amp; Banham, S.G. 2008. Locating the No.7 mine access adit using geophysical methods.  </w:t>
      </w:r>
      <w:r w:rsidRPr="00B41B72">
        <w:rPr>
          <w:rFonts w:cs="Arial"/>
          <w:i/>
        </w:rPr>
        <w:t>Keele University Report for Apedale Heritage Centre Trust.</w:t>
      </w:r>
    </w:p>
    <w:p w:rsidR="00194A53" w:rsidRDefault="00194A53" w:rsidP="00BB29D0">
      <w:pPr>
        <w:jc w:val="both"/>
        <w:rPr>
          <w:rFonts w:cs="Arial"/>
        </w:rPr>
      </w:pPr>
    </w:p>
    <w:p w:rsidR="00194A53" w:rsidRDefault="00194A53" w:rsidP="00BB29D0">
      <w:pPr>
        <w:jc w:val="both"/>
        <w:rPr>
          <w:rFonts w:cs="Arial"/>
        </w:rPr>
      </w:pPr>
      <w:r w:rsidRPr="00223213">
        <w:rPr>
          <w:rFonts w:cs="Arial"/>
          <w:b/>
        </w:rPr>
        <w:t>Pringle, J.K.</w:t>
      </w:r>
      <w:r w:rsidRPr="00B41B72">
        <w:rPr>
          <w:rFonts w:cs="Arial"/>
        </w:rPr>
        <w:t xml:space="preserve"> &amp; Jervis, J.R. </w:t>
      </w:r>
      <w:r>
        <w:rPr>
          <w:rFonts w:cs="Arial"/>
        </w:rPr>
        <w:t xml:space="preserve">2008. Forensic near-surface geophysical survey. </w:t>
      </w:r>
      <w:r w:rsidRPr="00A61608">
        <w:rPr>
          <w:rFonts w:cs="Arial"/>
          <w:i/>
        </w:rPr>
        <w:t>Keele University Report for North Wales Police</w:t>
      </w:r>
      <w:r>
        <w:rPr>
          <w:rFonts w:cs="Arial"/>
          <w:i/>
        </w:rPr>
        <w:t xml:space="preserve"> Service</w:t>
      </w:r>
      <w:r>
        <w:rPr>
          <w:rFonts w:cs="Arial"/>
        </w:rPr>
        <w:t>.</w:t>
      </w:r>
    </w:p>
    <w:p w:rsidR="00194A53" w:rsidRDefault="00194A53" w:rsidP="00BB29D0">
      <w:pPr>
        <w:jc w:val="both"/>
        <w:rPr>
          <w:rFonts w:cs="Arial"/>
        </w:rPr>
      </w:pPr>
    </w:p>
    <w:p w:rsidR="00194A53" w:rsidRPr="00A64F5A" w:rsidRDefault="00194A53" w:rsidP="00BB29D0">
      <w:pPr>
        <w:jc w:val="both"/>
        <w:rPr>
          <w:rFonts w:cs="Arial"/>
        </w:rPr>
      </w:pPr>
      <w:r>
        <w:rPr>
          <w:rFonts w:cs="Arial"/>
        </w:rPr>
        <w:t xml:space="preserve">Styles, P.J., Toon, S.M., Stimpson, I.G. &amp; </w:t>
      </w:r>
      <w:r>
        <w:rPr>
          <w:rFonts w:cs="Arial"/>
          <w:b/>
        </w:rPr>
        <w:t>Pringle, J.K.</w:t>
      </w:r>
      <w:r>
        <w:rPr>
          <w:rFonts w:cs="Arial"/>
        </w:rPr>
        <w:t xml:space="preserve"> 2007. Micro-gravity and magnetic survey of an underground nuclear bunker, Fife. </w:t>
      </w:r>
      <w:r w:rsidRPr="00A64F5A">
        <w:rPr>
          <w:rFonts w:cs="Arial"/>
          <w:i/>
        </w:rPr>
        <w:t>Keele University Report for Qinetiq Ltd.</w:t>
      </w:r>
    </w:p>
    <w:p w:rsidR="00194A53" w:rsidRDefault="00194A53" w:rsidP="00BB29D0">
      <w:pPr>
        <w:jc w:val="both"/>
        <w:rPr>
          <w:rFonts w:cs="Arial"/>
          <w:b/>
        </w:rPr>
      </w:pPr>
    </w:p>
    <w:p w:rsidR="00194A53" w:rsidRPr="00D31696" w:rsidRDefault="00194A53" w:rsidP="00BB29D0">
      <w:pPr>
        <w:jc w:val="both"/>
        <w:rPr>
          <w:rFonts w:cs="Arial"/>
        </w:rPr>
      </w:pPr>
      <w:r>
        <w:rPr>
          <w:rFonts w:cs="Arial"/>
          <w:b/>
        </w:rPr>
        <w:t xml:space="preserve">Pringle, J.K. </w:t>
      </w:r>
      <w:r>
        <w:rPr>
          <w:rFonts w:cs="Arial"/>
        </w:rPr>
        <w:t xml:space="preserve">2006.  Geophysical surveys for a suspected abandoned coal-mine shaft, Shrewsbury, Shropshire, UK. </w:t>
      </w:r>
      <w:r w:rsidRPr="00D31696">
        <w:rPr>
          <w:rFonts w:cs="Arial"/>
          <w:i/>
        </w:rPr>
        <w:t>Keele University Report for Colin Barnett.</w:t>
      </w:r>
    </w:p>
    <w:p w:rsidR="00194A53" w:rsidRDefault="00194A53" w:rsidP="00BB29D0">
      <w:pPr>
        <w:jc w:val="both"/>
        <w:rPr>
          <w:rFonts w:cs="Arial"/>
          <w:b/>
        </w:rPr>
      </w:pPr>
    </w:p>
    <w:p w:rsidR="00194A53" w:rsidRDefault="00194A53" w:rsidP="00BB29D0">
      <w:pPr>
        <w:jc w:val="both"/>
        <w:rPr>
          <w:rFonts w:cs="Arial"/>
        </w:rPr>
      </w:pPr>
      <w:r w:rsidRPr="00D31696">
        <w:rPr>
          <w:rFonts w:cs="Arial"/>
          <w:b/>
        </w:rPr>
        <w:t>Pringle, J.K.</w:t>
      </w:r>
      <w:r>
        <w:rPr>
          <w:rFonts w:cs="Arial"/>
        </w:rPr>
        <w:t xml:space="preserve"> 2005.  GPR geophysical survey of suspected voids, Rhos-on-Sea promenade, North Wales. </w:t>
      </w:r>
      <w:r w:rsidRPr="00021772">
        <w:rPr>
          <w:rFonts w:cs="Arial"/>
          <w:i/>
        </w:rPr>
        <w:t>Reynolds Geo-sciences report</w:t>
      </w:r>
      <w:r>
        <w:rPr>
          <w:rFonts w:cs="Arial"/>
          <w:i/>
        </w:rPr>
        <w:t xml:space="preserve"> for Conwy County Council.</w:t>
      </w:r>
    </w:p>
    <w:p w:rsidR="00194A53" w:rsidRDefault="00194A53" w:rsidP="00BB29D0">
      <w:pPr>
        <w:jc w:val="both"/>
        <w:rPr>
          <w:rFonts w:cs="Arial"/>
        </w:rPr>
      </w:pPr>
    </w:p>
    <w:p w:rsidR="00194A53" w:rsidRDefault="00194A53" w:rsidP="00BB29D0">
      <w:pPr>
        <w:jc w:val="both"/>
        <w:rPr>
          <w:rFonts w:cs="Arial"/>
        </w:rPr>
      </w:pPr>
      <w:r w:rsidRPr="00D31696">
        <w:rPr>
          <w:rFonts w:cs="Arial"/>
          <w:b/>
        </w:rPr>
        <w:t>Pringle, J.K.</w:t>
      </w:r>
      <w:r>
        <w:rPr>
          <w:rFonts w:cs="Arial"/>
        </w:rPr>
        <w:t xml:space="preserve"> 2005.  Geophysical surveys of a suspected landfill, the Wirral, Merseyside, UK. </w:t>
      </w:r>
      <w:r w:rsidRPr="00021772">
        <w:rPr>
          <w:rFonts w:cs="Arial"/>
          <w:i/>
        </w:rPr>
        <w:t>Reynolds Geo-sciences report</w:t>
      </w:r>
      <w:r>
        <w:rPr>
          <w:rFonts w:cs="Arial"/>
          <w:i/>
        </w:rPr>
        <w:t xml:space="preserve"> for EA.</w:t>
      </w:r>
    </w:p>
    <w:p w:rsidR="00194A53" w:rsidRDefault="00194A53" w:rsidP="00BB29D0">
      <w:pPr>
        <w:jc w:val="both"/>
        <w:rPr>
          <w:rFonts w:cs="Arial"/>
        </w:rPr>
      </w:pPr>
    </w:p>
    <w:p w:rsidR="00194A53" w:rsidRDefault="00194A53" w:rsidP="00BB29D0">
      <w:pPr>
        <w:jc w:val="both"/>
        <w:rPr>
          <w:rFonts w:cs="Arial"/>
        </w:rPr>
      </w:pPr>
      <w:r w:rsidRPr="00D31696">
        <w:rPr>
          <w:rFonts w:cs="Arial"/>
          <w:b/>
        </w:rPr>
        <w:t>Pringle, J.K.</w:t>
      </w:r>
      <w:r>
        <w:rPr>
          <w:rFonts w:cs="Arial"/>
        </w:rPr>
        <w:t xml:space="preserve"> 2005.  Feasibility of high precision data outcrop monitoring technologies, North Wales. </w:t>
      </w:r>
      <w:r w:rsidRPr="00021772">
        <w:rPr>
          <w:rFonts w:cs="Arial"/>
          <w:i/>
        </w:rPr>
        <w:t>Reynolds Geo-sciences report</w:t>
      </w:r>
      <w:r>
        <w:rPr>
          <w:rFonts w:cs="Arial"/>
          <w:i/>
        </w:rPr>
        <w:t xml:space="preserve"> for Conway Borough Council.</w:t>
      </w:r>
    </w:p>
    <w:p w:rsidR="00194A53" w:rsidRDefault="00194A53" w:rsidP="00BB29D0">
      <w:pPr>
        <w:jc w:val="both"/>
        <w:rPr>
          <w:rFonts w:cs="Arial"/>
        </w:rPr>
      </w:pPr>
    </w:p>
    <w:p w:rsidR="00194A53" w:rsidRPr="00021772" w:rsidRDefault="00194A53" w:rsidP="00BB29D0">
      <w:pPr>
        <w:jc w:val="both"/>
        <w:rPr>
          <w:rFonts w:cs="Arial"/>
          <w:i/>
        </w:rPr>
      </w:pPr>
      <w:r w:rsidRPr="00021772">
        <w:rPr>
          <w:rFonts w:cs="Arial"/>
          <w:b/>
        </w:rPr>
        <w:t>Pringle, J.K.</w:t>
      </w:r>
      <w:r>
        <w:rPr>
          <w:rFonts w:cs="Arial"/>
        </w:rPr>
        <w:t xml:space="preserve"> 2004.  GPR geophysical survey for buried wartime chambers, MoD Llanbedr airfield, North Wales. </w:t>
      </w:r>
      <w:r w:rsidRPr="00021772">
        <w:rPr>
          <w:rFonts w:cs="Arial"/>
          <w:i/>
        </w:rPr>
        <w:t>Reynolds Geo-sciences report for Antix Film Productions.</w:t>
      </w:r>
    </w:p>
    <w:p w:rsidR="00194A53" w:rsidRDefault="00194A53" w:rsidP="00BB29D0">
      <w:pPr>
        <w:jc w:val="both"/>
        <w:rPr>
          <w:rFonts w:cs="Arial"/>
        </w:rPr>
      </w:pPr>
    </w:p>
    <w:p w:rsidR="00194A53" w:rsidRPr="007A1AB6" w:rsidRDefault="00194A53" w:rsidP="00BB29D0">
      <w:pPr>
        <w:jc w:val="both"/>
        <w:rPr>
          <w:rFonts w:cs="Arial"/>
          <w:i/>
        </w:rPr>
      </w:pPr>
      <w:r w:rsidRPr="00021772">
        <w:rPr>
          <w:rFonts w:cs="Arial"/>
          <w:b/>
        </w:rPr>
        <w:t>Pringle, J.K.</w:t>
      </w:r>
      <w:r>
        <w:rPr>
          <w:rFonts w:cs="Arial"/>
        </w:rPr>
        <w:t xml:space="preserve"> 2004.  Conductivity geophysical surveys for solution features, Maidstone, Kent, UK. </w:t>
      </w:r>
      <w:r w:rsidRPr="007A1AB6">
        <w:rPr>
          <w:rFonts w:cs="Arial"/>
          <w:i/>
        </w:rPr>
        <w:t>Reynolds Geo-sciences report for Hochtieff Ltd.</w:t>
      </w:r>
    </w:p>
    <w:p w:rsidR="00194A53" w:rsidRDefault="00194A53" w:rsidP="00BB29D0">
      <w:pPr>
        <w:jc w:val="both"/>
        <w:rPr>
          <w:rFonts w:cs="Arial"/>
        </w:rPr>
      </w:pPr>
    </w:p>
    <w:p w:rsidR="00194A53" w:rsidRDefault="00194A53" w:rsidP="00BB29D0">
      <w:pPr>
        <w:jc w:val="both"/>
        <w:rPr>
          <w:rFonts w:cs="Arial"/>
        </w:rPr>
      </w:pPr>
      <w:r w:rsidRPr="00021772">
        <w:rPr>
          <w:rFonts w:cs="Arial"/>
          <w:b/>
        </w:rPr>
        <w:t>Pringle, J.K.</w:t>
      </w:r>
      <w:r>
        <w:rPr>
          <w:rFonts w:cs="Arial"/>
        </w:rPr>
        <w:t xml:space="preserve"> 2004.  Conductivity geophysical surveys for 19</w:t>
      </w:r>
      <w:r w:rsidRPr="00021772">
        <w:rPr>
          <w:rFonts w:cs="Arial"/>
          <w:vertAlign w:val="superscript"/>
        </w:rPr>
        <w:t>th</w:t>
      </w:r>
      <w:r>
        <w:rPr>
          <w:rFonts w:cs="Arial"/>
        </w:rPr>
        <w:t xml:space="preserve"> Century drainage channels, Todmorden, S. Yorkshire. </w:t>
      </w:r>
      <w:r w:rsidRPr="007A1AB6">
        <w:rPr>
          <w:rFonts w:cs="Arial"/>
          <w:i/>
        </w:rPr>
        <w:t>Reynolds Geo-sciences report for the EA.</w:t>
      </w:r>
    </w:p>
    <w:p w:rsidR="00194A53" w:rsidRDefault="00194A53" w:rsidP="00BB29D0">
      <w:pPr>
        <w:jc w:val="both"/>
        <w:rPr>
          <w:rFonts w:cs="Arial"/>
        </w:rPr>
      </w:pPr>
    </w:p>
    <w:p w:rsidR="00194A53" w:rsidRDefault="00194A53" w:rsidP="00BB29D0">
      <w:pPr>
        <w:jc w:val="both"/>
        <w:rPr>
          <w:rFonts w:cs="Arial"/>
        </w:rPr>
      </w:pPr>
      <w:r w:rsidRPr="00021772">
        <w:rPr>
          <w:rFonts w:cs="Arial"/>
          <w:b/>
        </w:rPr>
        <w:t>Pringle, J.K.</w:t>
      </w:r>
      <w:r>
        <w:rPr>
          <w:rFonts w:cs="Arial"/>
        </w:rPr>
        <w:t xml:space="preserve"> 2004. Microgravity and ERT resistivity geophysical surveys of collapsing chalk mines, Lewisham, London. </w:t>
      </w:r>
      <w:r w:rsidRPr="00EF4D3A">
        <w:rPr>
          <w:rFonts w:cs="Arial"/>
          <w:i/>
        </w:rPr>
        <w:t>Reynolds Geo-sciences report for PWP Consulting Ltd.</w:t>
      </w:r>
    </w:p>
    <w:p w:rsidR="00194A53" w:rsidRDefault="00194A53" w:rsidP="00BB29D0">
      <w:pPr>
        <w:jc w:val="both"/>
        <w:rPr>
          <w:rFonts w:cs="Arial"/>
        </w:rPr>
      </w:pPr>
    </w:p>
    <w:p w:rsidR="00194A53" w:rsidRPr="007A1AB6" w:rsidRDefault="00194A53" w:rsidP="00BB29D0">
      <w:pPr>
        <w:jc w:val="both"/>
        <w:rPr>
          <w:rFonts w:cs="Arial"/>
          <w:i/>
        </w:rPr>
      </w:pPr>
      <w:r>
        <w:rPr>
          <w:rFonts w:cs="Arial"/>
        </w:rPr>
        <w:t xml:space="preserve">Lenham, J.L. &amp; </w:t>
      </w:r>
      <w:r w:rsidRPr="00021772">
        <w:rPr>
          <w:rFonts w:cs="Arial"/>
          <w:b/>
        </w:rPr>
        <w:t xml:space="preserve">Pringle, J.K. </w:t>
      </w:r>
      <w:r>
        <w:rPr>
          <w:rFonts w:cs="Arial"/>
        </w:rPr>
        <w:t xml:space="preserve">2004.  Seismic refraction, magnetic gradiometry, boomer and side-scan geophysical surveys on the proposed Crossrail routes under the Thames, London. </w:t>
      </w:r>
      <w:r w:rsidRPr="007A1AB6">
        <w:rPr>
          <w:rFonts w:cs="Arial"/>
          <w:i/>
        </w:rPr>
        <w:t>Reynolds Geo-sciences report for Geotechnical Consulting Group, CrossRail Ltd.</w:t>
      </w:r>
    </w:p>
    <w:p w:rsidR="00194A53" w:rsidRDefault="00194A53" w:rsidP="00BB29D0">
      <w:pPr>
        <w:jc w:val="both"/>
        <w:rPr>
          <w:rFonts w:cs="Arial"/>
        </w:rPr>
      </w:pPr>
    </w:p>
    <w:p w:rsidR="00194A53" w:rsidRDefault="00194A53" w:rsidP="00BB29D0">
      <w:pPr>
        <w:jc w:val="both"/>
        <w:rPr>
          <w:rFonts w:cs="Arial"/>
        </w:rPr>
      </w:pPr>
      <w:r w:rsidRPr="001115EF">
        <w:rPr>
          <w:rFonts w:cs="Arial"/>
          <w:b/>
        </w:rPr>
        <w:t>Pringle, J.K.</w:t>
      </w:r>
      <w:r>
        <w:rPr>
          <w:rFonts w:cs="Arial"/>
        </w:rPr>
        <w:t xml:space="preserve"> 2004.  Magnetic gradiometry and conductivity geophysical surveys for toxic waste drums, Caerphilly, South Wales. </w:t>
      </w:r>
      <w:r w:rsidRPr="001115EF">
        <w:rPr>
          <w:rFonts w:cs="Arial"/>
          <w:i/>
        </w:rPr>
        <w:t>Reynolds Geo-sciences report for Celtic Technologies Ltd.</w:t>
      </w:r>
    </w:p>
    <w:p w:rsidR="00194A53" w:rsidRDefault="00194A53" w:rsidP="00BB29D0">
      <w:pPr>
        <w:jc w:val="both"/>
        <w:rPr>
          <w:rFonts w:cs="Arial"/>
        </w:rPr>
      </w:pPr>
    </w:p>
    <w:p w:rsidR="00194A53" w:rsidRPr="00EF4D3A" w:rsidRDefault="00194A53" w:rsidP="00BB29D0">
      <w:pPr>
        <w:jc w:val="both"/>
        <w:rPr>
          <w:rFonts w:cs="Arial"/>
          <w:i/>
        </w:rPr>
      </w:pPr>
      <w:r w:rsidRPr="001115EF">
        <w:rPr>
          <w:rFonts w:cs="Arial"/>
          <w:b/>
        </w:rPr>
        <w:t>Pringle, J.K</w:t>
      </w:r>
      <w:r>
        <w:rPr>
          <w:rFonts w:cs="Arial"/>
        </w:rPr>
        <w:t>. 2004.  Geotechnical survey for abandoned coal-mine shafts, Dyserth, North Wales.</w:t>
      </w:r>
      <w:r w:rsidRPr="001115EF">
        <w:rPr>
          <w:rFonts w:cs="Arial"/>
        </w:rPr>
        <w:t xml:space="preserve"> </w:t>
      </w:r>
      <w:r w:rsidRPr="00EF4D3A">
        <w:rPr>
          <w:rFonts w:cs="Arial"/>
          <w:i/>
        </w:rPr>
        <w:t xml:space="preserve">Reynolds Geo-sciences report for </w:t>
      </w:r>
      <w:r>
        <w:rPr>
          <w:rFonts w:cs="Arial"/>
          <w:i/>
        </w:rPr>
        <w:t>Gamlins Solicitors &amp; Notaries.</w:t>
      </w:r>
    </w:p>
    <w:p w:rsidR="00194A53" w:rsidRDefault="00194A53" w:rsidP="00BB29D0">
      <w:pPr>
        <w:jc w:val="both"/>
        <w:rPr>
          <w:rFonts w:cs="Arial"/>
        </w:rPr>
      </w:pPr>
    </w:p>
    <w:p w:rsidR="00194A53" w:rsidRPr="007A1AB6" w:rsidRDefault="00194A53" w:rsidP="00BB29D0">
      <w:pPr>
        <w:jc w:val="both"/>
        <w:rPr>
          <w:rFonts w:cs="Arial"/>
          <w:i/>
        </w:rPr>
      </w:pPr>
      <w:r>
        <w:rPr>
          <w:rFonts w:cs="Arial"/>
        </w:rPr>
        <w:t xml:space="preserve">Lenham, J.L. &amp; </w:t>
      </w:r>
      <w:r w:rsidRPr="001115EF">
        <w:rPr>
          <w:rFonts w:cs="Arial"/>
          <w:b/>
        </w:rPr>
        <w:t>Pringle, J.K.</w:t>
      </w:r>
      <w:r>
        <w:rPr>
          <w:rFonts w:cs="Arial"/>
        </w:rPr>
        <w:t xml:space="preserve"> 2004.  Micro-gravity and conductivity geophysical surveys for solution features, Ripon, N. Yorks, UK. 2004.  </w:t>
      </w:r>
      <w:r w:rsidRPr="007A1AB6">
        <w:rPr>
          <w:rFonts w:cs="Arial"/>
          <w:i/>
        </w:rPr>
        <w:t>Reynolds Geo-sciences report for EA.</w:t>
      </w:r>
    </w:p>
    <w:p w:rsidR="00194A53" w:rsidRDefault="00194A53" w:rsidP="00BB29D0">
      <w:pPr>
        <w:jc w:val="both"/>
        <w:rPr>
          <w:rFonts w:cs="Arial"/>
        </w:rPr>
      </w:pPr>
    </w:p>
    <w:p w:rsidR="00194A53" w:rsidRDefault="00194A53" w:rsidP="00BB29D0">
      <w:pPr>
        <w:jc w:val="both"/>
        <w:rPr>
          <w:rFonts w:cs="Arial"/>
          <w:b/>
        </w:rPr>
      </w:pPr>
      <w:r w:rsidRPr="00B658E1">
        <w:rPr>
          <w:rFonts w:cs="Arial"/>
        </w:rPr>
        <w:t>Cassidy, N.J.</w:t>
      </w:r>
      <w:r>
        <w:rPr>
          <w:rFonts w:cs="Arial"/>
          <w:b/>
        </w:rPr>
        <w:t xml:space="preserve"> &amp; Pringle, J.K.</w:t>
      </w:r>
      <w:r w:rsidRPr="00B658E1">
        <w:rPr>
          <w:rFonts w:cs="Arial"/>
        </w:rPr>
        <w:t xml:space="preserve"> 2003.  Ground Penetrating Radar Landfill investigation at St. Michael’</w:t>
      </w:r>
      <w:r>
        <w:rPr>
          <w:rFonts w:cs="Arial"/>
        </w:rPr>
        <w:t>s Jubil</w:t>
      </w:r>
      <w:r w:rsidRPr="00B658E1">
        <w:rPr>
          <w:rFonts w:cs="Arial"/>
        </w:rPr>
        <w:t>ee Golf Course, W</w:t>
      </w:r>
      <w:r>
        <w:rPr>
          <w:rFonts w:cs="Arial"/>
        </w:rPr>
        <w:t>id</w:t>
      </w:r>
      <w:r w:rsidRPr="00B658E1">
        <w:rPr>
          <w:rFonts w:cs="Arial"/>
        </w:rPr>
        <w:t>n</w:t>
      </w:r>
      <w:r>
        <w:rPr>
          <w:rFonts w:cs="Arial"/>
        </w:rPr>
        <w:t>e</w:t>
      </w:r>
      <w:r w:rsidRPr="00B658E1">
        <w:rPr>
          <w:rFonts w:cs="Arial"/>
        </w:rPr>
        <w:t xml:space="preserve">s, Cheshire. </w:t>
      </w:r>
      <w:r w:rsidRPr="004979E4">
        <w:rPr>
          <w:rFonts w:cs="Arial"/>
          <w:i/>
        </w:rPr>
        <w:t>Keele University Report for EAC Ltd.</w:t>
      </w:r>
    </w:p>
    <w:p w:rsidR="00194A53" w:rsidRDefault="00194A53" w:rsidP="00BB29D0">
      <w:pPr>
        <w:jc w:val="both"/>
        <w:rPr>
          <w:rFonts w:cs="Arial"/>
          <w:b/>
        </w:rPr>
      </w:pPr>
    </w:p>
    <w:p w:rsidR="00194A53" w:rsidRPr="004979E4" w:rsidRDefault="00194A53" w:rsidP="00BB29D0">
      <w:pPr>
        <w:jc w:val="both"/>
        <w:rPr>
          <w:rFonts w:cs="Arial"/>
          <w:i/>
        </w:rPr>
      </w:pPr>
      <w:r w:rsidRPr="00B658E1">
        <w:rPr>
          <w:rFonts w:cs="Arial"/>
          <w:b/>
        </w:rPr>
        <w:t>Pringle, J</w:t>
      </w:r>
      <w:r>
        <w:rPr>
          <w:rFonts w:cs="Arial"/>
        </w:rPr>
        <w:t>.</w:t>
      </w:r>
      <w:r w:rsidRPr="00B658E1">
        <w:rPr>
          <w:rFonts w:cs="Arial"/>
          <w:b/>
        </w:rPr>
        <w:t>K.</w:t>
      </w:r>
      <w:r>
        <w:rPr>
          <w:rFonts w:cs="Arial"/>
        </w:rPr>
        <w:t xml:space="preserve"> &amp; Cassidy, N.J. 2003. Geophysical Investigations at Stalag Luft III, Zagan, Poland. </w:t>
      </w:r>
      <w:r w:rsidRPr="004979E4">
        <w:rPr>
          <w:rFonts w:cs="Arial"/>
          <w:i/>
        </w:rPr>
        <w:t>Keele University Report for Antix productions.</w:t>
      </w:r>
    </w:p>
    <w:p w:rsidR="00194A53" w:rsidRPr="009F4914" w:rsidRDefault="00194A53" w:rsidP="00BB29D0">
      <w:pPr>
        <w:jc w:val="both"/>
        <w:rPr>
          <w:rFonts w:cs="Arial"/>
        </w:rPr>
      </w:pPr>
    </w:p>
    <w:p w:rsidR="00194A53" w:rsidRPr="009F4914" w:rsidRDefault="00194A53" w:rsidP="00BB29D0">
      <w:pPr>
        <w:jc w:val="both"/>
        <w:rPr>
          <w:rFonts w:cs="Arial"/>
          <w:i/>
        </w:rPr>
      </w:pPr>
      <w:r w:rsidRPr="009F4914">
        <w:rPr>
          <w:rFonts w:cs="Arial"/>
          <w:b/>
        </w:rPr>
        <w:t>Pringle, J.K.</w:t>
      </w:r>
      <w:r w:rsidRPr="009F4914">
        <w:rPr>
          <w:rFonts w:cs="Arial"/>
        </w:rPr>
        <w:t xml:space="preserve"> 2003.  3D model reconstruction of the Black Sea area, Bulgaria.  </w:t>
      </w:r>
      <w:r w:rsidRPr="009F4914">
        <w:rPr>
          <w:rFonts w:cs="Arial"/>
          <w:i/>
        </w:rPr>
        <w:t>Heriot-Watt University Report for Sofia University.</w:t>
      </w:r>
    </w:p>
    <w:p w:rsidR="00194A53" w:rsidRDefault="00194A53" w:rsidP="00BB29D0">
      <w:pPr>
        <w:jc w:val="both"/>
        <w:rPr>
          <w:rFonts w:cs="Arial"/>
        </w:rPr>
      </w:pPr>
    </w:p>
    <w:p w:rsidR="00194A53" w:rsidRPr="00B658E1" w:rsidRDefault="00194A53" w:rsidP="00BB29D0">
      <w:pPr>
        <w:jc w:val="both"/>
        <w:rPr>
          <w:rFonts w:cs="Arial"/>
        </w:rPr>
      </w:pPr>
    </w:p>
    <w:p w:rsidR="00194A53" w:rsidRPr="00305EB4" w:rsidRDefault="00194A53" w:rsidP="00BB29D0">
      <w:pPr>
        <w:jc w:val="both"/>
        <w:rPr>
          <w:rFonts w:cs="Arial"/>
          <w:b/>
          <w:caps/>
        </w:rPr>
      </w:pPr>
      <w:r w:rsidRPr="00305EB4">
        <w:rPr>
          <w:rFonts w:cs="Arial"/>
          <w:b/>
          <w:caps/>
        </w:rPr>
        <w:t>Other publications</w:t>
      </w:r>
    </w:p>
    <w:p w:rsidR="00194A53" w:rsidRDefault="00194A53" w:rsidP="00BB29D0">
      <w:pPr>
        <w:jc w:val="both"/>
        <w:rPr>
          <w:rFonts w:cs="Arial"/>
        </w:rPr>
      </w:pPr>
    </w:p>
    <w:p w:rsidR="00C77D00" w:rsidRPr="00C77D00" w:rsidRDefault="00C77D00" w:rsidP="00C77D00">
      <w:pPr>
        <w:jc w:val="both"/>
      </w:pPr>
      <w:r w:rsidRPr="00C77D00">
        <w:rPr>
          <w:rFonts w:cs="Arial"/>
          <w:b/>
        </w:rPr>
        <w:lastRenderedPageBreak/>
        <w:t>Pringle, J.K.</w:t>
      </w:r>
      <w:r>
        <w:rPr>
          <w:rFonts w:cs="Arial"/>
        </w:rPr>
        <w:t xml:space="preserve"> 2014.</w:t>
      </w:r>
      <w:r w:rsidRPr="00C77D00">
        <w:t xml:space="preserve"> </w:t>
      </w:r>
      <w:r>
        <w:t>Black Death mass grave uncovered with help of North Staffordshire scientists</w:t>
      </w:r>
      <w:r w:rsidRPr="00C77D00">
        <w:rPr>
          <w:rFonts w:cs="Arial"/>
        </w:rPr>
        <w:t>.</w:t>
      </w:r>
      <w:r>
        <w:rPr>
          <w:rFonts w:cs="Arial"/>
        </w:rPr>
        <w:t xml:space="preserve"> </w:t>
      </w:r>
      <w:hyperlink r:id="rId13" w:history="1">
        <w:r w:rsidR="00414FDD" w:rsidRPr="00C47D10">
          <w:rPr>
            <w:rStyle w:val="Hyperlink"/>
            <w:rFonts w:cs="Arial"/>
          </w:rPr>
          <w:t>www.stokesentinel.co.uk/Black-Death-mass-grave-uncovered-help-North/story-20889220-detail/story.html</w:t>
        </w:r>
      </w:hyperlink>
      <w:r>
        <w:rPr>
          <w:rFonts w:cs="Arial"/>
        </w:rPr>
        <w:t xml:space="preserve"> </w:t>
      </w:r>
    </w:p>
    <w:p w:rsidR="00C77D00" w:rsidRDefault="00C77D00" w:rsidP="00BB29D0">
      <w:pPr>
        <w:jc w:val="both"/>
        <w:rPr>
          <w:rFonts w:cs="Arial"/>
        </w:rPr>
      </w:pPr>
    </w:p>
    <w:p w:rsidR="00C77D00" w:rsidRDefault="00C77D00" w:rsidP="00BB29D0">
      <w:pPr>
        <w:jc w:val="both"/>
        <w:rPr>
          <w:rFonts w:cs="Arial"/>
        </w:rPr>
      </w:pPr>
      <w:r w:rsidRPr="00C77D00">
        <w:rPr>
          <w:rFonts w:cs="Arial"/>
          <w:b/>
        </w:rPr>
        <w:t>Pringle, J.K.</w:t>
      </w:r>
      <w:r>
        <w:rPr>
          <w:rFonts w:cs="Arial"/>
        </w:rPr>
        <w:t xml:space="preserve"> 2014. Return of the Black Death. C4 Documentary televised on 6</w:t>
      </w:r>
      <w:r w:rsidRPr="00C77D00">
        <w:rPr>
          <w:rFonts w:cs="Arial"/>
          <w:vertAlign w:val="superscript"/>
        </w:rPr>
        <w:t>th</w:t>
      </w:r>
      <w:r>
        <w:rPr>
          <w:rFonts w:cs="Arial"/>
        </w:rPr>
        <w:t xml:space="preserve"> April, 8pm. </w:t>
      </w:r>
      <w:hyperlink r:id="rId14" w:history="1">
        <w:r w:rsidRPr="00E433CA">
          <w:rPr>
            <w:rStyle w:val="Hyperlink"/>
            <w:rFonts w:cs="Arial"/>
          </w:rPr>
          <w:t>www.channel4.com/programmes/return-of-the-black-death-secret-history</w:t>
        </w:r>
      </w:hyperlink>
      <w:r>
        <w:rPr>
          <w:rFonts w:cs="Arial"/>
        </w:rPr>
        <w:t xml:space="preserve"> </w:t>
      </w:r>
    </w:p>
    <w:p w:rsidR="00C77D00" w:rsidRDefault="00C77D00" w:rsidP="00BB29D0">
      <w:pPr>
        <w:jc w:val="both"/>
        <w:rPr>
          <w:rFonts w:cs="Arial"/>
        </w:rPr>
      </w:pPr>
    </w:p>
    <w:p w:rsidR="00C77D00" w:rsidRDefault="00C77D00" w:rsidP="00BB29D0">
      <w:pPr>
        <w:jc w:val="both"/>
        <w:rPr>
          <w:rFonts w:cs="Arial"/>
        </w:rPr>
      </w:pPr>
      <w:r w:rsidRPr="00C77D00">
        <w:rPr>
          <w:rFonts w:cs="Arial"/>
          <w:b/>
        </w:rPr>
        <w:t>Pringle, J.K.</w:t>
      </w:r>
      <w:r>
        <w:rPr>
          <w:rFonts w:cs="Arial"/>
        </w:rPr>
        <w:t xml:space="preserve"> 2014. Geoforensic scientists at work. Spiegel TV: </w:t>
      </w:r>
      <w:hyperlink r:id="rId15" w:history="1">
        <w:r w:rsidRPr="00E433CA">
          <w:rPr>
            <w:rStyle w:val="Hyperlink"/>
            <w:rFonts w:cs="Arial"/>
          </w:rPr>
          <w:t>http://www.spiegel.de/sptv/magazin/</w:t>
        </w:r>
      </w:hyperlink>
      <w:r>
        <w:rPr>
          <w:rFonts w:cs="Arial"/>
        </w:rPr>
        <w:t xml:space="preserve"> </w:t>
      </w:r>
    </w:p>
    <w:p w:rsidR="00C77D00" w:rsidRDefault="00C77D00" w:rsidP="00BB29D0">
      <w:pPr>
        <w:jc w:val="both"/>
        <w:rPr>
          <w:rFonts w:cs="Arial"/>
        </w:rPr>
      </w:pPr>
    </w:p>
    <w:p w:rsidR="00194A53" w:rsidRPr="00A51F99" w:rsidRDefault="00194A53" w:rsidP="00A51F99">
      <w:pPr>
        <w:rPr>
          <w:rFonts w:cs="Arial"/>
        </w:rPr>
      </w:pPr>
      <w:r w:rsidRPr="00C77D00">
        <w:rPr>
          <w:rFonts w:cs="Arial"/>
          <w:b/>
        </w:rPr>
        <w:t>Pringle, J.K.</w:t>
      </w:r>
      <w:r>
        <w:rPr>
          <w:rFonts w:cs="Arial"/>
        </w:rPr>
        <w:t xml:space="preserve"> 2011. CSI Geophysics. Institute of Physics Discovery Series. </w:t>
      </w:r>
      <w:hyperlink r:id="rId16" w:history="1">
        <w:r w:rsidRPr="00F71906">
          <w:rPr>
            <w:rStyle w:val="Hyperlink"/>
            <w:rFonts w:cs="Arial"/>
          </w:rPr>
          <w:t>www.physics.org/featuredetail.asp?id=59</w:t>
        </w:r>
      </w:hyperlink>
      <w:r>
        <w:rPr>
          <w:rFonts w:cs="Arial"/>
        </w:rPr>
        <w:t xml:space="preserve"> </w:t>
      </w:r>
    </w:p>
    <w:p w:rsidR="00194A53" w:rsidRDefault="00194A53" w:rsidP="00BB29D0">
      <w:pPr>
        <w:jc w:val="both"/>
        <w:rPr>
          <w:rFonts w:cs="Arial"/>
        </w:rPr>
      </w:pPr>
    </w:p>
    <w:p w:rsidR="00194A53" w:rsidRPr="00F30DC3" w:rsidRDefault="00194A53" w:rsidP="00BB29D0">
      <w:pPr>
        <w:jc w:val="both"/>
        <w:rPr>
          <w:rFonts w:cs="Arial"/>
        </w:rPr>
      </w:pPr>
      <w:r w:rsidRPr="00F30DC3">
        <w:rPr>
          <w:rFonts w:cs="Arial"/>
          <w:b/>
        </w:rPr>
        <w:t>Pringle, J.K.</w:t>
      </w:r>
      <w:r>
        <w:rPr>
          <w:rFonts w:cs="Arial"/>
        </w:rPr>
        <w:t xml:space="preserve"> 2010. Time team style scientists search for buried narrowboat. Daily Stoke Sentinel newspaper report. </w:t>
      </w:r>
      <w:hyperlink r:id="rId17" w:history="1">
        <w:r w:rsidRPr="003E7BCA">
          <w:rPr>
            <w:rStyle w:val="Hyperlink"/>
            <w:rFonts w:cs="Arial"/>
          </w:rPr>
          <w:t>www.thisisstaffordshire.co.uk/news/Team-search-boat-48-years/article-2288079-detail/article.html</w:t>
        </w:r>
      </w:hyperlink>
    </w:p>
    <w:p w:rsidR="00194A53" w:rsidRDefault="00194A53" w:rsidP="00BB29D0">
      <w:pPr>
        <w:jc w:val="both"/>
        <w:rPr>
          <w:rFonts w:cs="Arial"/>
        </w:rPr>
      </w:pPr>
    </w:p>
    <w:p w:rsidR="00194A53" w:rsidRPr="00453834" w:rsidRDefault="00194A53" w:rsidP="00BB29D0">
      <w:pPr>
        <w:jc w:val="both"/>
        <w:rPr>
          <w:rFonts w:cs="Arial"/>
        </w:rPr>
      </w:pPr>
      <w:r w:rsidRPr="00796AA6">
        <w:rPr>
          <w:rFonts w:cs="Arial"/>
          <w:b/>
        </w:rPr>
        <w:t>Pringle, J.K.,</w:t>
      </w:r>
      <w:r>
        <w:rPr>
          <w:rFonts w:cs="Arial"/>
        </w:rPr>
        <w:t xml:space="preserve"> Cassella, J.P., Jervis, J.R. &amp; Harrison, M. 2010. Buried Pigs provide murder clues to solve murders. </w:t>
      </w:r>
      <w:r w:rsidRPr="004E2B2E">
        <w:rPr>
          <w:rFonts w:cs="Arial"/>
          <w:i/>
        </w:rPr>
        <w:t>Emergency Global</w:t>
      </w:r>
      <w:r w:rsidRPr="001D0DAF">
        <w:rPr>
          <w:rFonts w:cs="Arial"/>
        </w:rPr>
        <w:t xml:space="preserve"> </w:t>
      </w:r>
      <w:r w:rsidRPr="00A874C5">
        <w:rPr>
          <w:rFonts w:cs="Arial"/>
          <w:i/>
        </w:rPr>
        <w:t xml:space="preserve">(Barclay Media Limited), </w:t>
      </w:r>
      <w:r>
        <w:rPr>
          <w:rFonts w:cs="Arial"/>
        </w:rPr>
        <w:t>January Edition, 32-33</w:t>
      </w:r>
      <w:r w:rsidRPr="001D0DAF">
        <w:rPr>
          <w:rFonts w:cs="Arial"/>
        </w:rPr>
        <w:t>.</w:t>
      </w:r>
    </w:p>
    <w:p w:rsidR="00194A53" w:rsidRDefault="00194A53" w:rsidP="00BB29D0">
      <w:pPr>
        <w:jc w:val="both"/>
        <w:rPr>
          <w:rFonts w:cs="Arial"/>
          <w:b/>
        </w:rPr>
      </w:pPr>
    </w:p>
    <w:p w:rsidR="00194A53" w:rsidRDefault="00194A53" w:rsidP="00BB29D0">
      <w:pPr>
        <w:jc w:val="both"/>
        <w:rPr>
          <w:rFonts w:cs="Arial"/>
        </w:rPr>
      </w:pPr>
      <w:r w:rsidRPr="00796AA6">
        <w:rPr>
          <w:rFonts w:cs="Arial"/>
          <w:b/>
        </w:rPr>
        <w:t>Pringle, J.K.,</w:t>
      </w:r>
      <w:r>
        <w:rPr>
          <w:rFonts w:cs="Arial"/>
        </w:rPr>
        <w:t xml:space="preserve"> &amp; Cassella, J.P. 2009. Buried Pigs provide murder clues. </w:t>
      </w:r>
      <w:r w:rsidRPr="00796AA6">
        <w:rPr>
          <w:rFonts w:cs="Arial"/>
          <w:i/>
        </w:rPr>
        <w:t>Geology Today</w:t>
      </w:r>
      <w:r w:rsidRPr="001D0DAF">
        <w:rPr>
          <w:rFonts w:cs="Arial"/>
        </w:rPr>
        <w:t xml:space="preserve">, </w:t>
      </w:r>
      <w:r w:rsidRPr="001D0DAF">
        <w:rPr>
          <w:rFonts w:cs="Arial"/>
          <w:b/>
        </w:rPr>
        <w:t>25</w:t>
      </w:r>
      <w:r>
        <w:rPr>
          <w:rFonts w:cs="Arial"/>
          <w:i/>
        </w:rPr>
        <w:t>(1/2)</w:t>
      </w:r>
      <w:r w:rsidRPr="001D0DAF">
        <w:rPr>
          <w:rFonts w:cs="Arial"/>
        </w:rPr>
        <w:t>, 9-11.</w:t>
      </w:r>
    </w:p>
    <w:p w:rsidR="00194A53" w:rsidRDefault="00194A53" w:rsidP="00BB29D0">
      <w:pPr>
        <w:jc w:val="both"/>
        <w:rPr>
          <w:rFonts w:cs="Arial"/>
        </w:rPr>
      </w:pPr>
    </w:p>
    <w:p w:rsidR="00194A53" w:rsidRDefault="00194A53" w:rsidP="00BB29D0">
      <w:pPr>
        <w:jc w:val="both"/>
        <w:rPr>
          <w:rFonts w:cs="Arial"/>
        </w:rPr>
      </w:pPr>
      <w:r w:rsidRPr="002D5486">
        <w:rPr>
          <w:rFonts w:cs="Arial"/>
          <w:b/>
        </w:rPr>
        <w:t>Pringle, J.K.</w:t>
      </w:r>
      <w:r>
        <w:rPr>
          <w:rFonts w:cs="Arial"/>
        </w:rPr>
        <w:t xml:space="preserve"> &amp; Cassella, J.P. 2008. Buried pigs provide murder clues.  BBC News website, November.</w:t>
      </w:r>
    </w:p>
    <w:p w:rsidR="00194A53" w:rsidRPr="00000D85" w:rsidRDefault="00F3754B" w:rsidP="00BB29D0">
      <w:pPr>
        <w:jc w:val="both"/>
        <w:rPr>
          <w:rFonts w:cs="Arial"/>
        </w:rPr>
      </w:pPr>
      <w:hyperlink r:id="rId18" w:history="1">
        <w:r w:rsidR="00194A53" w:rsidRPr="00ED06F5">
          <w:rPr>
            <w:rStyle w:val="Hyperlink"/>
            <w:rFonts w:cs="Arial"/>
          </w:rPr>
          <w:t>http://news.bbc.co.uk/1/hi/england/staffordshire/7730596.stm</w:t>
        </w:r>
      </w:hyperlink>
      <w:r w:rsidR="00194A53">
        <w:rPr>
          <w:rFonts w:cs="Arial"/>
        </w:rPr>
        <w:t xml:space="preserve"> </w:t>
      </w:r>
    </w:p>
    <w:p w:rsidR="00194A53" w:rsidRDefault="00194A53" w:rsidP="00BB29D0">
      <w:pPr>
        <w:jc w:val="both"/>
        <w:rPr>
          <w:rFonts w:cs="Arial"/>
        </w:rPr>
      </w:pPr>
    </w:p>
    <w:p w:rsidR="00194A53" w:rsidRDefault="00194A53" w:rsidP="00BB29D0">
      <w:pPr>
        <w:jc w:val="both"/>
        <w:rPr>
          <w:rFonts w:cs="Arial"/>
        </w:rPr>
      </w:pPr>
      <w:r w:rsidRPr="002D5486">
        <w:rPr>
          <w:rFonts w:cs="Arial"/>
          <w:b/>
        </w:rPr>
        <w:t>Pringle, J.K.</w:t>
      </w:r>
      <w:r>
        <w:rPr>
          <w:rFonts w:cs="Arial"/>
        </w:rPr>
        <w:t xml:space="preserve"> &amp; Cassella, J.P. 2008. Forensic Geophysics: the Science of Searching. </w:t>
      </w:r>
      <w:r w:rsidRPr="00F7308E">
        <w:rPr>
          <w:rFonts w:cs="Arial"/>
          <w:i/>
        </w:rPr>
        <w:t>Police Professional</w:t>
      </w:r>
      <w:r>
        <w:rPr>
          <w:rFonts w:cs="Arial"/>
          <w:i/>
        </w:rPr>
        <w:t>’s Investigative Practice Journal (IPJ)</w:t>
      </w:r>
      <w:r>
        <w:rPr>
          <w:rFonts w:cs="Arial"/>
        </w:rPr>
        <w:t>, September 25</w:t>
      </w:r>
      <w:r w:rsidRPr="002013B5">
        <w:rPr>
          <w:rFonts w:cs="Arial"/>
          <w:vertAlign w:val="superscript"/>
        </w:rPr>
        <w:t>th</w:t>
      </w:r>
      <w:r>
        <w:rPr>
          <w:rFonts w:cs="Arial"/>
        </w:rPr>
        <w:t xml:space="preserve"> Edition, 18-19.</w:t>
      </w:r>
    </w:p>
    <w:p w:rsidR="00194A53" w:rsidRPr="0091131B" w:rsidRDefault="00194A53" w:rsidP="00BB29D0">
      <w:pPr>
        <w:jc w:val="both"/>
        <w:rPr>
          <w:rFonts w:cs="Arial"/>
        </w:rPr>
      </w:pPr>
    </w:p>
    <w:p w:rsidR="00194A53" w:rsidRPr="0074261A" w:rsidRDefault="00194A53" w:rsidP="00BB29D0">
      <w:pPr>
        <w:jc w:val="both"/>
        <w:rPr>
          <w:rFonts w:cs="Arial"/>
        </w:rPr>
      </w:pPr>
      <w:r>
        <w:rPr>
          <w:rFonts w:cs="Arial"/>
          <w:b/>
        </w:rPr>
        <w:t xml:space="preserve">Pringle, J.K. </w:t>
      </w:r>
      <w:r w:rsidRPr="00F7308E">
        <w:rPr>
          <w:rFonts w:cs="Arial"/>
        </w:rPr>
        <w:t>2007.</w:t>
      </w:r>
      <w:r>
        <w:rPr>
          <w:rFonts w:cs="Arial"/>
          <w:b/>
        </w:rPr>
        <w:t xml:space="preserve"> </w:t>
      </w:r>
      <w:r>
        <w:rPr>
          <w:rFonts w:cs="Arial"/>
        </w:rPr>
        <w:t xml:space="preserve">Hunt is on for graves of abbey’s monks. </w:t>
      </w:r>
      <w:r w:rsidRPr="0074261A">
        <w:rPr>
          <w:rFonts w:cs="Arial"/>
          <w:i/>
        </w:rPr>
        <w:t>Daily Stoke Sentinel newspaper report.</w:t>
      </w:r>
      <w:r w:rsidRPr="0074261A">
        <w:rPr>
          <w:rFonts w:cs="Arial"/>
        </w:rPr>
        <w:t xml:space="preserve"> </w:t>
      </w:r>
    </w:p>
    <w:p w:rsidR="00194A53" w:rsidRDefault="00194A53" w:rsidP="00BB29D0">
      <w:pPr>
        <w:jc w:val="both"/>
        <w:rPr>
          <w:rFonts w:cs="Arial"/>
          <w:b/>
        </w:rPr>
      </w:pPr>
    </w:p>
    <w:p w:rsidR="00194A53" w:rsidRPr="00945383" w:rsidRDefault="00194A53" w:rsidP="00BB29D0">
      <w:pPr>
        <w:jc w:val="both"/>
        <w:rPr>
          <w:rFonts w:cs="Arial"/>
          <w:lang w:val="fr-FR"/>
        </w:rPr>
      </w:pPr>
      <w:r w:rsidRPr="00C228F3">
        <w:rPr>
          <w:rFonts w:cs="Arial"/>
          <w:b/>
        </w:rPr>
        <w:t>Pringle, J.K</w:t>
      </w:r>
      <w:r>
        <w:rPr>
          <w:rFonts w:cs="Arial"/>
        </w:rPr>
        <w:t xml:space="preserve">. 2007. </w:t>
      </w:r>
      <w:r w:rsidRPr="00C228F3">
        <w:rPr>
          <w:rFonts w:cs="Arial"/>
        </w:rPr>
        <w:t>Fluchttunnel des "Great Escape" gefunden</w:t>
      </w:r>
      <w:r>
        <w:rPr>
          <w:rFonts w:cs="Arial"/>
        </w:rPr>
        <w:t xml:space="preserve">. </w:t>
      </w:r>
      <w:r w:rsidRPr="00945383">
        <w:rPr>
          <w:rFonts w:cs="Arial"/>
          <w:i/>
          <w:lang w:val="fr-FR"/>
        </w:rPr>
        <w:t>Abenteuer Archäologie</w:t>
      </w:r>
      <w:r w:rsidRPr="00945383">
        <w:rPr>
          <w:rFonts w:cs="Arial"/>
          <w:lang w:val="fr-FR"/>
        </w:rPr>
        <w:t xml:space="preserve"> report.</w:t>
      </w:r>
    </w:p>
    <w:p w:rsidR="00194A53" w:rsidRPr="00945383" w:rsidRDefault="00F3754B" w:rsidP="00BB29D0">
      <w:pPr>
        <w:jc w:val="both"/>
        <w:rPr>
          <w:rFonts w:cs="Arial"/>
          <w:lang w:val="fr-FR"/>
        </w:rPr>
      </w:pPr>
      <w:hyperlink r:id="rId19" w:history="1">
        <w:r w:rsidR="00194A53" w:rsidRPr="00945383">
          <w:rPr>
            <w:rStyle w:val="Hyperlink"/>
            <w:rFonts w:cs="Arial"/>
            <w:lang w:val="fr-FR"/>
          </w:rPr>
          <w:t>http://www.abenteuer-archaeologie.de/artikel/907673&amp;_z=798890</w:t>
        </w:r>
      </w:hyperlink>
      <w:r w:rsidR="00194A53" w:rsidRPr="00945383">
        <w:rPr>
          <w:rFonts w:cs="Arial"/>
          <w:lang w:val="fr-FR"/>
        </w:rPr>
        <w:t xml:space="preserve"> </w:t>
      </w:r>
    </w:p>
    <w:p w:rsidR="00194A53" w:rsidRPr="00945383" w:rsidRDefault="00194A53" w:rsidP="00BB29D0">
      <w:pPr>
        <w:jc w:val="both"/>
        <w:rPr>
          <w:rFonts w:cs="Arial"/>
          <w:lang w:val="fr-FR"/>
        </w:rPr>
      </w:pPr>
    </w:p>
    <w:p w:rsidR="00194A53" w:rsidRPr="0074261A" w:rsidRDefault="00194A53" w:rsidP="00BB29D0">
      <w:pPr>
        <w:jc w:val="both"/>
        <w:rPr>
          <w:rFonts w:cs="Arial"/>
        </w:rPr>
      </w:pPr>
      <w:r w:rsidRPr="0074261A">
        <w:rPr>
          <w:rFonts w:cs="Arial"/>
          <w:b/>
        </w:rPr>
        <w:t>Pringle, J.K.</w:t>
      </w:r>
      <w:r w:rsidRPr="0074261A">
        <w:rPr>
          <w:rFonts w:cs="Arial"/>
        </w:rPr>
        <w:t xml:space="preserve"> 2007. Jamie has Tunnel Vision</w:t>
      </w:r>
      <w:r w:rsidRPr="0074261A">
        <w:rPr>
          <w:rFonts w:cs="Arial"/>
          <w:i/>
        </w:rPr>
        <w:t>. Daily Stoke Sentinel newspaper report.</w:t>
      </w:r>
      <w:r w:rsidRPr="0074261A">
        <w:rPr>
          <w:rFonts w:cs="Arial"/>
        </w:rPr>
        <w:t xml:space="preserve"> </w:t>
      </w:r>
    </w:p>
    <w:p w:rsidR="00194A53" w:rsidRPr="0074261A" w:rsidRDefault="00F3754B" w:rsidP="00BB29D0">
      <w:pPr>
        <w:jc w:val="both"/>
        <w:rPr>
          <w:rFonts w:cs="Arial"/>
        </w:rPr>
      </w:pPr>
      <w:hyperlink r:id="rId20" w:history="1">
        <w:r w:rsidR="00194A53" w:rsidRPr="0074261A">
          <w:rPr>
            <w:rStyle w:val="Hyperlink"/>
            <w:rFonts w:cs="Arial"/>
          </w:rPr>
          <w:t>http://www.thesentinel.co.uk/displayNode.jsp?nodeId=158315&amp;command=displayContent&amp;sourceNode=231463&amp;home=yes&amp;more_nodeId1=158324&amp;contentPK=18429088</w:t>
        </w:r>
      </w:hyperlink>
    </w:p>
    <w:p w:rsidR="00194A53" w:rsidRPr="0074261A" w:rsidRDefault="00194A53" w:rsidP="00BB29D0">
      <w:pPr>
        <w:jc w:val="both"/>
        <w:rPr>
          <w:rFonts w:cs="Arial"/>
        </w:rPr>
      </w:pPr>
    </w:p>
    <w:p w:rsidR="00194A53" w:rsidRPr="0074261A" w:rsidRDefault="00194A53" w:rsidP="00BB29D0">
      <w:pPr>
        <w:jc w:val="both"/>
        <w:rPr>
          <w:rFonts w:cs="Arial"/>
          <w:i/>
        </w:rPr>
      </w:pPr>
      <w:r w:rsidRPr="0074261A">
        <w:rPr>
          <w:rFonts w:cs="Arial"/>
        </w:rPr>
        <w:t xml:space="preserve">Doyle, P. &amp; </w:t>
      </w:r>
      <w:r w:rsidRPr="0074261A">
        <w:rPr>
          <w:rFonts w:cs="Arial"/>
          <w:b/>
        </w:rPr>
        <w:t>Pringle, J.K.</w:t>
      </w:r>
      <w:r w:rsidRPr="0074261A">
        <w:rPr>
          <w:rFonts w:cs="Arial"/>
        </w:rPr>
        <w:t xml:space="preserve"> 2007. The Great Escape tunnels greater than thought. </w:t>
      </w:r>
      <w:r w:rsidRPr="0074261A">
        <w:rPr>
          <w:rFonts w:cs="Arial"/>
          <w:i/>
        </w:rPr>
        <w:t xml:space="preserve">Daily Telegraph newspaper report. </w:t>
      </w:r>
      <w:hyperlink r:id="rId21" w:history="1">
        <w:r w:rsidRPr="0074261A">
          <w:rPr>
            <w:rStyle w:val="Hyperlink"/>
            <w:rFonts w:cs="Arial"/>
          </w:rPr>
          <w:t>http://www.telegraph.co.uk/news/main.jhtml?xml=/news/2007/09/10/nescape110.xml</w:t>
        </w:r>
      </w:hyperlink>
    </w:p>
    <w:p w:rsidR="00194A53" w:rsidRPr="0074261A" w:rsidRDefault="00194A53" w:rsidP="00BB29D0">
      <w:pPr>
        <w:jc w:val="both"/>
        <w:rPr>
          <w:rFonts w:cs="Arial"/>
        </w:rPr>
      </w:pPr>
    </w:p>
    <w:p w:rsidR="00194A53" w:rsidRPr="0074261A" w:rsidRDefault="00194A53" w:rsidP="00BB29D0">
      <w:pPr>
        <w:jc w:val="both"/>
        <w:rPr>
          <w:rFonts w:cs="Arial"/>
          <w:i/>
        </w:rPr>
      </w:pPr>
      <w:r w:rsidRPr="0074261A">
        <w:rPr>
          <w:rFonts w:cs="Arial"/>
        </w:rPr>
        <w:t xml:space="preserve">Doyle, P. &amp; </w:t>
      </w:r>
      <w:r w:rsidRPr="0074261A">
        <w:rPr>
          <w:rFonts w:cs="Arial"/>
          <w:b/>
        </w:rPr>
        <w:t>Pringle, J.K.</w:t>
      </w:r>
      <w:r w:rsidRPr="0074261A">
        <w:rPr>
          <w:rFonts w:cs="Arial"/>
        </w:rPr>
        <w:t xml:space="preserve"> 2007. A greater escape: camp had 100 tunnels. </w:t>
      </w:r>
      <w:r w:rsidRPr="0074261A">
        <w:rPr>
          <w:rFonts w:cs="Arial"/>
          <w:i/>
        </w:rPr>
        <w:t>Sunday Times newspaper report.</w:t>
      </w:r>
    </w:p>
    <w:p w:rsidR="00194A53" w:rsidRPr="0074261A" w:rsidRDefault="00F3754B" w:rsidP="00BB29D0">
      <w:pPr>
        <w:jc w:val="both"/>
        <w:rPr>
          <w:rFonts w:cs="Arial"/>
        </w:rPr>
      </w:pPr>
      <w:hyperlink r:id="rId22" w:history="1">
        <w:r w:rsidR="00194A53" w:rsidRPr="0074261A">
          <w:rPr>
            <w:rStyle w:val="Hyperlink"/>
            <w:rFonts w:cs="Arial"/>
          </w:rPr>
          <w:t>http://www.timesonline.co.uk/tol/news/world/us_and_americas/article2415151.ece</w:t>
        </w:r>
      </w:hyperlink>
    </w:p>
    <w:p w:rsidR="00194A53" w:rsidRPr="0074261A" w:rsidRDefault="00194A53" w:rsidP="00BB29D0">
      <w:pPr>
        <w:jc w:val="both"/>
        <w:rPr>
          <w:rFonts w:cs="Arial"/>
          <w:b/>
        </w:rPr>
      </w:pPr>
    </w:p>
    <w:p w:rsidR="00194A53" w:rsidRPr="0074261A" w:rsidRDefault="00194A53" w:rsidP="00BB29D0">
      <w:pPr>
        <w:jc w:val="both"/>
        <w:rPr>
          <w:rFonts w:cs="Arial"/>
        </w:rPr>
      </w:pPr>
      <w:r w:rsidRPr="0074261A">
        <w:rPr>
          <w:rFonts w:cs="Arial"/>
          <w:b/>
        </w:rPr>
        <w:t>Pringle, J.K.</w:t>
      </w:r>
      <w:r w:rsidRPr="0074261A">
        <w:rPr>
          <w:rFonts w:cs="Arial"/>
        </w:rPr>
        <w:t xml:space="preserve"> &amp; Gardiner, A.R. 2003. 3D digital solid models of petroleum reservoir outcrop analogues. IOR Newsletter, </w:t>
      </w:r>
      <w:r w:rsidRPr="0074261A">
        <w:rPr>
          <w:rFonts w:cs="Arial"/>
          <w:b/>
        </w:rPr>
        <w:t>4</w:t>
      </w:r>
      <w:r w:rsidRPr="0074261A">
        <w:rPr>
          <w:rFonts w:cs="Arial"/>
        </w:rPr>
        <w:t xml:space="preserve">.  </w:t>
      </w:r>
      <w:hyperlink r:id="rId23" w:history="1">
        <w:r w:rsidRPr="0074261A">
          <w:rPr>
            <w:rStyle w:val="Hyperlink"/>
            <w:rFonts w:cs="Arial"/>
          </w:rPr>
          <w:t>http://ior.rml.co.uk/issue4/Universities/HeriotW/</w:t>
        </w:r>
      </w:hyperlink>
      <w:r w:rsidRPr="0074261A">
        <w:rPr>
          <w:rFonts w:cs="Arial"/>
        </w:rPr>
        <w:t xml:space="preserve"> .</w:t>
      </w:r>
    </w:p>
    <w:p w:rsidR="00194A53" w:rsidRDefault="00194A53" w:rsidP="00BB29D0">
      <w:pPr>
        <w:jc w:val="both"/>
        <w:rPr>
          <w:rFonts w:cs="Arial"/>
          <w:b/>
        </w:rPr>
      </w:pPr>
    </w:p>
    <w:p w:rsidR="00194A53" w:rsidRPr="00870DC1" w:rsidRDefault="00194A53" w:rsidP="00BB29D0">
      <w:pPr>
        <w:jc w:val="both"/>
        <w:rPr>
          <w:rFonts w:cs="Arial"/>
        </w:rPr>
      </w:pPr>
      <w:r w:rsidRPr="00870DC1">
        <w:rPr>
          <w:rFonts w:cs="Arial"/>
          <w:b/>
        </w:rPr>
        <w:t>Pringle, J.K.,</w:t>
      </w:r>
      <w:r w:rsidRPr="00870DC1">
        <w:rPr>
          <w:rFonts w:cs="Arial"/>
        </w:rPr>
        <w:t xml:space="preserve"> Westerman, A.R., Shandley, D., Harrison, J. &amp; Gardiner, A.R. 2003. 3-D CAD integration of Surveying and Ground Penetrating Radar (GPR) data in Peak Cavern, Derbyshire, UK. </w:t>
      </w:r>
      <w:r w:rsidRPr="00870DC1">
        <w:rPr>
          <w:rFonts w:cs="Arial"/>
          <w:i/>
        </w:rPr>
        <w:t>Geomatics Review</w:t>
      </w:r>
      <w:r w:rsidRPr="00870DC1">
        <w:rPr>
          <w:rFonts w:cs="Arial"/>
        </w:rPr>
        <w:t xml:space="preserve">, </w:t>
      </w:r>
      <w:r w:rsidRPr="00870DC1">
        <w:rPr>
          <w:rFonts w:cs="Arial"/>
          <w:b/>
        </w:rPr>
        <w:t>11</w:t>
      </w:r>
      <w:r w:rsidRPr="00870DC1">
        <w:rPr>
          <w:rFonts w:cs="Arial"/>
        </w:rPr>
        <w:t xml:space="preserve">, </w:t>
      </w:r>
      <w:r w:rsidRPr="00870DC1">
        <w:rPr>
          <w:rFonts w:cs="Arial"/>
          <w:i/>
        </w:rPr>
        <w:t>2</w:t>
      </w:r>
      <w:r w:rsidRPr="00870DC1">
        <w:rPr>
          <w:rFonts w:cs="Arial"/>
        </w:rPr>
        <w:t xml:space="preserve">, 27-29.  </w:t>
      </w:r>
    </w:p>
    <w:p w:rsidR="00194A53" w:rsidRPr="00870DC1" w:rsidRDefault="00194A53" w:rsidP="00BB29D0">
      <w:pPr>
        <w:jc w:val="both"/>
        <w:rPr>
          <w:rFonts w:cs="Arial"/>
        </w:rPr>
      </w:pPr>
    </w:p>
    <w:p w:rsidR="00194A53" w:rsidRDefault="00194A53" w:rsidP="00030217">
      <w:pPr>
        <w:jc w:val="both"/>
        <w:rPr>
          <w:rFonts w:cs="Arial"/>
        </w:rPr>
      </w:pPr>
      <w:r w:rsidRPr="00870DC1">
        <w:rPr>
          <w:rFonts w:cs="Arial"/>
          <w:b/>
        </w:rPr>
        <w:t>Pringle, J.K.,</w:t>
      </w:r>
      <w:r w:rsidRPr="00870DC1">
        <w:rPr>
          <w:rFonts w:cs="Arial"/>
        </w:rPr>
        <w:t xml:space="preserve"> Clark, J.D., Westerman, A.R., Stanbrook, D.A., Gardiner, A.R. and Morgan, B.E.F. 2001. Virtual Outcrops: 3-D reservoir analogues. </w:t>
      </w:r>
      <w:r w:rsidRPr="00870DC1">
        <w:rPr>
          <w:rFonts w:cs="Arial"/>
          <w:i/>
        </w:rPr>
        <w:t>In</w:t>
      </w:r>
      <w:r w:rsidRPr="00870DC1">
        <w:rPr>
          <w:rFonts w:cs="Arial"/>
        </w:rPr>
        <w:t xml:space="preserve">: Ailleres, L. and Rawling, T. 2001. </w:t>
      </w:r>
      <w:r w:rsidRPr="00870DC1">
        <w:rPr>
          <w:rFonts w:cs="Arial"/>
          <w:i/>
        </w:rPr>
        <w:t>Animations in Geology. Journal of the Virtual Explorer</w:t>
      </w:r>
      <w:r w:rsidRPr="00870DC1">
        <w:rPr>
          <w:rFonts w:cs="Arial"/>
        </w:rPr>
        <w:t xml:space="preserve">, </w:t>
      </w:r>
      <w:r w:rsidRPr="00870DC1">
        <w:rPr>
          <w:rFonts w:cs="Arial"/>
          <w:i/>
        </w:rPr>
        <w:t>3</w:t>
      </w:r>
      <w:r w:rsidRPr="00870DC1">
        <w:rPr>
          <w:rFonts w:cs="Arial"/>
        </w:rPr>
        <w:t xml:space="preserve">, </w:t>
      </w:r>
      <w:hyperlink r:id="rId24" w:history="1">
        <w:r w:rsidRPr="00870DC1">
          <w:rPr>
            <w:rStyle w:val="Hyperlink"/>
            <w:rFonts w:cs="Arial"/>
          </w:rPr>
          <w:t>http://www.virtualexplorer.com.au/2001/Volume4/pringle.html</w:t>
        </w:r>
      </w:hyperlink>
      <w:r w:rsidRPr="00870DC1">
        <w:rPr>
          <w:rFonts w:cs="Arial"/>
        </w:rPr>
        <w:t>.</w:t>
      </w:r>
    </w:p>
    <w:p w:rsidR="00137D76" w:rsidRDefault="00137D76" w:rsidP="00030217">
      <w:pPr>
        <w:jc w:val="both"/>
        <w:rPr>
          <w:rFonts w:cs="Arial"/>
        </w:rPr>
      </w:pPr>
    </w:p>
    <w:p w:rsidR="00137D76" w:rsidRPr="00030217" w:rsidRDefault="00137D76" w:rsidP="00030217">
      <w:pPr>
        <w:jc w:val="both"/>
        <w:rPr>
          <w:rFonts w:cs="Arial"/>
        </w:rPr>
      </w:pPr>
    </w:p>
    <w:sectPr w:rsidR="00137D76" w:rsidRPr="00030217" w:rsidSect="007A3F42">
      <w:footerReference w:type="even" r:id="rId25"/>
      <w:footerReference w:type="default" r:id="rId26"/>
      <w:pgSz w:w="11907" w:h="16840" w:code="9"/>
      <w:pgMar w:top="1985" w:right="1134" w:bottom="851"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54B" w:rsidRDefault="00F3754B">
      <w:r>
        <w:separator/>
      </w:r>
    </w:p>
  </w:endnote>
  <w:endnote w:type="continuationSeparator" w:id="0">
    <w:p w:rsidR="00F3754B" w:rsidRDefault="00F3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3" w:rsidRDefault="00AB5FBC">
    <w:pPr>
      <w:pStyle w:val="Footer"/>
      <w:framePr w:wrap="around" w:vAnchor="text" w:hAnchor="margin" w:xAlign="right" w:y="1"/>
      <w:rPr>
        <w:rStyle w:val="PageNumber"/>
      </w:rPr>
    </w:pPr>
    <w:r>
      <w:rPr>
        <w:rStyle w:val="PageNumber"/>
      </w:rPr>
      <w:fldChar w:fldCharType="begin"/>
    </w:r>
    <w:r w:rsidR="00194A53">
      <w:rPr>
        <w:rStyle w:val="PageNumber"/>
      </w:rPr>
      <w:instrText xml:space="preserve">PAGE  </w:instrText>
    </w:r>
    <w:r>
      <w:rPr>
        <w:rStyle w:val="PageNumber"/>
      </w:rPr>
      <w:fldChar w:fldCharType="end"/>
    </w:r>
  </w:p>
  <w:p w:rsidR="00194A53" w:rsidRDefault="00194A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53" w:rsidRDefault="00AB5FBC">
    <w:pPr>
      <w:pStyle w:val="Footer"/>
      <w:framePr w:wrap="around" w:vAnchor="text" w:hAnchor="margin" w:xAlign="right" w:y="1"/>
      <w:rPr>
        <w:rStyle w:val="PageNumber"/>
      </w:rPr>
    </w:pPr>
    <w:r>
      <w:rPr>
        <w:rStyle w:val="PageNumber"/>
      </w:rPr>
      <w:fldChar w:fldCharType="begin"/>
    </w:r>
    <w:r w:rsidR="00194A53">
      <w:rPr>
        <w:rStyle w:val="PageNumber"/>
      </w:rPr>
      <w:instrText xml:space="preserve">PAGE  </w:instrText>
    </w:r>
    <w:r>
      <w:rPr>
        <w:rStyle w:val="PageNumber"/>
      </w:rPr>
      <w:fldChar w:fldCharType="separate"/>
    </w:r>
    <w:r w:rsidR="000A3E48">
      <w:rPr>
        <w:rStyle w:val="PageNumber"/>
        <w:noProof/>
      </w:rPr>
      <w:t>1</w:t>
    </w:r>
    <w:r>
      <w:rPr>
        <w:rStyle w:val="PageNumber"/>
      </w:rPr>
      <w:fldChar w:fldCharType="end"/>
    </w:r>
  </w:p>
  <w:p w:rsidR="00194A53" w:rsidRDefault="00194A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54B" w:rsidRDefault="00F3754B">
      <w:r>
        <w:separator/>
      </w:r>
    </w:p>
  </w:footnote>
  <w:footnote w:type="continuationSeparator" w:id="0">
    <w:p w:rsidR="00F3754B" w:rsidRDefault="00F37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7627A"/>
    <w:rsid w:val="00000D85"/>
    <w:rsid w:val="0000348A"/>
    <w:rsid w:val="00004B8A"/>
    <w:rsid w:val="0001065B"/>
    <w:rsid w:val="000114B7"/>
    <w:rsid w:val="00012409"/>
    <w:rsid w:val="0001665E"/>
    <w:rsid w:val="00017458"/>
    <w:rsid w:val="00017B36"/>
    <w:rsid w:val="00020A1D"/>
    <w:rsid w:val="00021772"/>
    <w:rsid w:val="00024930"/>
    <w:rsid w:val="00030217"/>
    <w:rsid w:val="000310EB"/>
    <w:rsid w:val="000324E7"/>
    <w:rsid w:val="000367BE"/>
    <w:rsid w:val="0004015F"/>
    <w:rsid w:val="000411B6"/>
    <w:rsid w:val="00042958"/>
    <w:rsid w:val="000430B2"/>
    <w:rsid w:val="0004414E"/>
    <w:rsid w:val="0004676B"/>
    <w:rsid w:val="00047800"/>
    <w:rsid w:val="000502D8"/>
    <w:rsid w:val="000603AC"/>
    <w:rsid w:val="00060929"/>
    <w:rsid w:val="00062341"/>
    <w:rsid w:val="0006234B"/>
    <w:rsid w:val="000631A0"/>
    <w:rsid w:val="00070238"/>
    <w:rsid w:val="000702AF"/>
    <w:rsid w:val="0007627A"/>
    <w:rsid w:val="00086389"/>
    <w:rsid w:val="000869CB"/>
    <w:rsid w:val="00086EA4"/>
    <w:rsid w:val="0009204F"/>
    <w:rsid w:val="000949DD"/>
    <w:rsid w:val="00095FB4"/>
    <w:rsid w:val="000A176C"/>
    <w:rsid w:val="000A3E48"/>
    <w:rsid w:val="000A4E0F"/>
    <w:rsid w:val="000A6258"/>
    <w:rsid w:val="000A7D1D"/>
    <w:rsid w:val="000B3346"/>
    <w:rsid w:val="000B406F"/>
    <w:rsid w:val="000B7817"/>
    <w:rsid w:val="000C0EFF"/>
    <w:rsid w:val="000C11C5"/>
    <w:rsid w:val="000D1FA7"/>
    <w:rsid w:val="000D3A98"/>
    <w:rsid w:val="000D4AE2"/>
    <w:rsid w:val="000D52B5"/>
    <w:rsid w:val="000D5C58"/>
    <w:rsid w:val="000D5D8F"/>
    <w:rsid w:val="000D6E62"/>
    <w:rsid w:val="000F5D30"/>
    <w:rsid w:val="000F75A5"/>
    <w:rsid w:val="000F776A"/>
    <w:rsid w:val="001018C1"/>
    <w:rsid w:val="00102E78"/>
    <w:rsid w:val="00103B8D"/>
    <w:rsid w:val="00104030"/>
    <w:rsid w:val="0010406D"/>
    <w:rsid w:val="00105188"/>
    <w:rsid w:val="00105D00"/>
    <w:rsid w:val="00105D54"/>
    <w:rsid w:val="001115EF"/>
    <w:rsid w:val="001212E1"/>
    <w:rsid w:val="001226DA"/>
    <w:rsid w:val="001252CE"/>
    <w:rsid w:val="00126BE0"/>
    <w:rsid w:val="00130CDF"/>
    <w:rsid w:val="00131864"/>
    <w:rsid w:val="001330EF"/>
    <w:rsid w:val="00137D76"/>
    <w:rsid w:val="0015162E"/>
    <w:rsid w:val="001536C8"/>
    <w:rsid w:val="00161CB3"/>
    <w:rsid w:val="00162056"/>
    <w:rsid w:val="0016283B"/>
    <w:rsid w:val="00163D3D"/>
    <w:rsid w:val="0016785E"/>
    <w:rsid w:val="00167D30"/>
    <w:rsid w:val="00172D27"/>
    <w:rsid w:val="00174850"/>
    <w:rsid w:val="00180D72"/>
    <w:rsid w:val="00186926"/>
    <w:rsid w:val="001873EA"/>
    <w:rsid w:val="001937AE"/>
    <w:rsid w:val="00194A53"/>
    <w:rsid w:val="0019563D"/>
    <w:rsid w:val="00195D2B"/>
    <w:rsid w:val="00197829"/>
    <w:rsid w:val="00197BDB"/>
    <w:rsid w:val="001C23D1"/>
    <w:rsid w:val="001C246E"/>
    <w:rsid w:val="001C37F8"/>
    <w:rsid w:val="001C442F"/>
    <w:rsid w:val="001C6475"/>
    <w:rsid w:val="001C7200"/>
    <w:rsid w:val="001D0DAF"/>
    <w:rsid w:val="001D39B1"/>
    <w:rsid w:val="001D5304"/>
    <w:rsid w:val="001E2357"/>
    <w:rsid w:val="001E70A3"/>
    <w:rsid w:val="001F1702"/>
    <w:rsid w:val="001F1DAA"/>
    <w:rsid w:val="001F25F5"/>
    <w:rsid w:val="001F3F92"/>
    <w:rsid w:val="001F41B3"/>
    <w:rsid w:val="001F4237"/>
    <w:rsid w:val="001F514F"/>
    <w:rsid w:val="001F6281"/>
    <w:rsid w:val="001F6F40"/>
    <w:rsid w:val="001F72F7"/>
    <w:rsid w:val="001F7B70"/>
    <w:rsid w:val="001F7C13"/>
    <w:rsid w:val="002013B5"/>
    <w:rsid w:val="00201571"/>
    <w:rsid w:val="00204FF6"/>
    <w:rsid w:val="0020649E"/>
    <w:rsid w:val="00206844"/>
    <w:rsid w:val="0021128B"/>
    <w:rsid w:val="0021235B"/>
    <w:rsid w:val="00212DF7"/>
    <w:rsid w:val="0022049C"/>
    <w:rsid w:val="00220824"/>
    <w:rsid w:val="00221040"/>
    <w:rsid w:val="00223213"/>
    <w:rsid w:val="00223983"/>
    <w:rsid w:val="00223B63"/>
    <w:rsid w:val="00226028"/>
    <w:rsid w:val="00226581"/>
    <w:rsid w:val="00227410"/>
    <w:rsid w:val="002315D2"/>
    <w:rsid w:val="002354F0"/>
    <w:rsid w:val="0024077E"/>
    <w:rsid w:val="002418AC"/>
    <w:rsid w:val="002422B9"/>
    <w:rsid w:val="00243699"/>
    <w:rsid w:val="00243847"/>
    <w:rsid w:val="00245015"/>
    <w:rsid w:val="002510D4"/>
    <w:rsid w:val="00253569"/>
    <w:rsid w:val="00253AA4"/>
    <w:rsid w:val="0025699A"/>
    <w:rsid w:val="0026229F"/>
    <w:rsid w:val="00263544"/>
    <w:rsid w:val="00267670"/>
    <w:rsid w:val="00272721"/>
    <w:rsid w:val="0027338B"/>
    <w:rsid w:val="002748D5"/>
    <w:rsid w:val="002806FB"/>
    <w:rsid w:val="00287AD1"/>
    <w:rsid w:val="002910CE"/>
    <w:rsid w:val="00291A6B"/>
    <w:rsid w:val="00295D0D"/>
    <w:rsid w:val="00296FF7"/>
    <w:rsid w:val="002A1169"/>
    <w:rsid w:val="002A799E"/>
    <w:rsid w:val="002B3B7D"/>
    <w:rsid w:val="002B7671"/>
    <w:rsid w:val="002C04C5"/>
    <w:rsid w:val="002C2ADF"/>
    <w:rsid w:val="002C5282"/>
    <w:rsid w:val="002C674B"/>
    <w:rsid w:val="002D0EF3"/>
    <w:rsid w:val="002D5486"/>
    <w:rsid w:val="002D58D3"/>
    <w:rsid w:val="002D730A"/>
    <w:rsid w:val="002D7C5C"/>
    <w:rsid w:val="002E05DE"/>
    <w:rsid w:val="002E1E5C"/>
    <w:rsid w:val="002E2A15"/>
    <w:rsid w:val="002E4AF0"/>
    <w:rsid w:val="002E53FA"/>
    <w:rsid w:val="002F061B"/>
    <w:rsid w:val="002F2401"/>
    <w:rsid w:val="002F3B65"/>
    <w:rsid w:val="002F4348"/>
    <w:rsid w:val="002F7148"/>
    <w:rsid w:val="00303647"/>
    <w:rsid w:val="00304A5E"/>
    <w:rsid w:val="00305EB4"/>
    <w:rsid w:val="003071E5"/>
    <w:rsid w:val="00310070"/>
    <w:rsid w:val="00314FCD"/>
    <w:rsid w:val="003201F4"/>
    <w:rsid w:val="003226CC"/>
    <w:rsid w:val="003239E2"/>
    <w:rsid w:val="003246A0"/>
    <w:rsid w:val="0032514C"/>
    <w:rsid w:val="00325CEE"/>
    <w:rsid w:val="0032641A"/>
    <w:rsid w:val="00335174"/>
    <w:rsid w:val="0034021F"/>
    <w:rsid w:val="003434FE"/>
    <w:rsid w:val="00343B31"/>
    <w:rsid w:val="00343F21"/>
    <w:rsid w:val="0034534C"/>
    <w:rsid w:val="0034559F"/>
    <w:rsid w:val="003518DE"/>
    <w:rsid w:val="003529DC"/>
    <w:rsid w:val="00352E7F"/>
    <w:rsid w:val="0035477E"/>
    <w:rsid w:val="003557A2"/>
    <w:rsid w:val="00356015"/>
    <w:rsid w:val="00356111"/>
    <w:rsid w:val="00360AC6"/>
    <w:rsid w:val="00364D45"/>
    <w:rsid w:val="00364FE2"/>
    <w:rsid w:val="003663FF"/>
    <w:rsid w:val="0036642C"/>
    <w:rsid w:val="003703EF"/>
    <w:rsid w:val="00372103"/>
    <w:rsid w:val="0037677B"/>
    <w:rsid w:val="00380E17"/>
    <w:rsid w:val="00383BE1"/>
    <w:rsid w:val="00384414"/>
    <w:rsid w:val="00384C40"/>
    <w:rsid w:val="0038799A"/>
    <w:rsid w:val="00392B25"/>
    <w:rsid w:val="003934F7"/>
    <w:rsid w:val="00393EE6"/>
    <w:rsid w:val="003961A2"/>
    <w:rsid w:val="003979CB"/>
    <w:rsid w:val="003A163F"/>
    <w:rsid w:val="003A2E4E"/>
    <w:rsid w:val="003A3E97"/>
    <w:rsid w:val="003A6D10"/>
    <w:rsid w:val="003B28F8"/>
    <w:rsid w:val="003B5D35"/>
    <w:rsid w:val="003C1B82"/>
    <w:rsid w:val="003C1DCC"/>
    <w:rsid w:val="003C5BC1"/>
    <w:rsid w:val="003C73DD"/>
    <w:rsid w:val="003D3230"/>
    <w:rsid w:val="003D5E87"/>
    <w:rsid w:val="003D7A27"/>
    <w:rsid w:val="003E017F"/>
    <w:rsid w:val="003E039E"/>
    <w:rsid w:val="003E18C7"/>
    <w:rsid w:val="003E1DD0"/>
    <w:rsid w:val="003E1EB4"/>
    <w:rsid w:val="003E2ED1"/>
    <w:rsid w:val="003E32E1"/>
    <w:rsid w:val="003E7BCA"/>
    <w:rsid w:val="003F0629"/>
    <w:rsid w:val="003F0669"/>
    <w:rsid w:val="003F0FFE"/>
    <w:rsid w:val="003F42F6"/>
    <w:rsid w:val="003F4307"/>
    <w:rsid w:val="003F77C8"/>
    <w:rsid w:val="00402764"/>
    <w:rsid w:val="004030E0"/>
    <w:rsid w:val="00404B97"/>
    <w:rsid w:val="0041075D"/>
    <w:rsid w:val="00410941"/>
    <w:rsid w:val="004110DB"/>
    <w:rsid w:val="0041116E"/>
    <w:rsid w:val="00411A6A"/>
    <w:rsid w:val="00414FDD"/>
    <w:rsid w:val="0042409B"/>
    <w:rsid w:val="00424679"/>
    <w:rsid w:val="00424CEB"/>
    <w:rsid w:val="00430BD4"/>
    <w:rsid w:val="00431754"/>
    <w:rsid w:val="004322BA"/>
    <w:rsid w:val="004335CE"/>
    <w:rsid w:val="0043494C"/>
    <w:rsid w:val="00441615"/>
    <w:rsid w:val="00453834"/>
    <w:rsid w:val="004555D9"/>
    <w:rsid w:val="004559B8"/>
    <w:rsid w:val="00457604"/>
    <w:rsid w:val="004628CA"/>
    <w:rsid w:val="00462B92"/>
    <w:rsid w:val="00464808"/>
    <w:rsid w:val="00465310"/>
    <w:rsid w:val="00465CF0"/>
    <w:rsid w:val="004666AE"/>
    <w:rsid w:val="00473C07"/>
    <w:rsid w:val="00474441"/>
    <w:rsid w:val="00477447"/>
    <w:rsid w:val="00482BDB"/>
    <w:rsid w:val="004846DA"/>
    <w:rsid w:val="004852FD"/>
    <w:rsid w:val="0048577C"/>
    <w:rsid w:val="0049161F"/>
    <w:rsid w:val="00494BC4"/>
    <w:rsid w:val="004975F1"/>
    <w:rsid w:val="004979E4"/>
    <w:rsid w:val="004A6D32"/>
    <w:rsid w:val="004A7750"/>
    <w:rsid w:val="004A7F60"/>
    <w:rsid w:val="004B0744"/>
    <w:rsid w:val="004B09D4"/>
    <w:rsid w:val="004B5ABC"/>
    <w:rsid w:val="004B5B1C"/>
    <w:rsid w:val="004C1471"/>
    <w:rsid w:val="004C43F4"/>
    <w:rsid w:val="004C4AF7"/>
    <w:rsid w:val="004C502D"/>
    <w:rsid w:val="004C5928"/>
    <w:rsid w:val="004D40E0"/>
    <w:rsid w:val="004E0132"/>
    <w:rsid w:val="004E0992"/>
    <w:rsid w:val="004E2B2E"/>
    <w:rsid w:val="004E7DD6"/>
    <w:rsid w:val="004F3673"/>
    <w:rsid w:val="00501B8A"/>
    <w:rsid w:val="00506799"/>
    <w:rsid w:val="005128AD"/>
    <w:rsid w:val="00516152"/>
    <w:rsid w:val="005161F7"/>
    <w:rsid w:val="005166D9"/>
    <w:rsid w:val="00520F22"/>
    <w:rsid w:val="0052148D"/>
    <w:rsid w:val="00521A95"/>
    <w:rsid w:val="0052244C"/>
    <w:rsid w:val="005236F2"/>
    <w:rsid w:val="00523AA2"/>
    <w:rsid w:val="005302B8"/>
    <w:rsid w:val="005302BB"/>
    <w:rsid w:val="00537EBD"/>
    <w:rsid w:val="00540616"/>
    <w:rsid w:val="00542C48"/>
    <w:rsid w:val="00543BBE"/>
    <w:rsid w:val="00543FDB"/>
    <w:rsid w:val="00544664"/>
    <w:rsid w:val="00547EBE"/>
    <w:rsid w:val="00551A04"/>
    <w:rsid w:val="00552518"/>
    <w:rsid w:val="00554769"/>
    <w:rsid w:val="00554926"/>
    <w:rsid w:val="00555B99"/>
    <w:rsid w:val="00557C10"/>
    <w:rsid w:val="00561625"/>
    <w:rsid w:val="00562B27"/>
    <w:rsid w:val="005645BA"/>
    <w:rsid w:val="00566014"/>
    <w:rsid w:val="00566226"/>
    <w:rsid w:val="00566BE4"/>
    <w:rsid w:val="0056777E"/>
    <w:rsid w:val="005718B7"/>
    <w:rsid w:val="00576493"/>
    <w:rsid w:val="00582336"/>
    <w:rsid w:val="00584367"/>
    <w:rsid w:val="00586B43"/>
    <w:rsid w:val="005923A4"/>
    <w:rsid w:val="00592B20"/>
    <w:rsid w:val="00592D36"/>
    <w:rsid w:val="005930B2"/>
    <w:rsid w:val="005974CD"/>
    <w:rsid w:val="005A2499"/>
    <w:rsid w:val="005A58AA"/>
    <w:rsid w:val="005A75A1"/>
    <w:rsid w:val="005B0B15"/>
    <w:rsid w:val="005B5AD3"/>
    <w:rsid w:val="005B6934"/>
    <w:rsid w:val="005C057A"/>
    <w:rsid w:val="005C2B2F"/>
    <w:rsid w:val="005C3BB8"/>
    <w:rsid w:val="005C5371"/>
    <w:rsid w:val="005C69DB"/>
    <w:rsid w:val="005D008A"/>
    <w:rsid w:val="005D3FAE"/>
    <w:rsid w:val="005D5388"/>
    <w:rsid w:val="005D5764"/>
    <w:rsid w:val="005D5A09"/>
    <w:rsid w:val="005D6566"/>
    <w:rsid w:val="005E0D61"/>
    <w:rsid w:val="005F58FF"/>
    <w:rsid w:val="005F65F2"/>
    <w:rsid w:val="00601CBC"/>
    <w:rsid w:val="00602533"/>
    <w:rsid w:val="00604F23"/>
    <w:rsid w:val="006138E0"/>
    <w:rsid w:val="0061534F"/>
    <w:rsid w:val="00622D9C"/>
    <w:rsid w:val="00623F00"/>
    <w:rsid w:val="006245AB"/>
    <w:rsid w:val="00627B8C"/>
    <w:rsid w:val="00631712"/>
    <w:rsid w:val="00632DE5"/>
    <w:rsid w:val="00636769"/>
    <w:rsid w:val="006530B6"/>
    <w:rsid w:val="006538B1"/>
    <w:rsid w:val="0065418F"/>
    <w:rsid w:val="00654E1E"/>
    <w:rsid w:val="00655A07"/>
    <w:rsid w:val="00662548"/>
    <w:rsid w:val="00663674"/>
    <w:rsid w:val="00667E8D"/>
    <w:rsid w:val="006714BA"/>
    <w:rsid w:val="006773CF"/>
    <w:rsid w:val="00682CEA"/>
    <w:rsid w:val="006850AB"/>
    <w:rsid w:val="0068773A"/>
    <w:rsid w:val="0068786F"/>
    <w:rsid w:val="00691B25"/>
    <w:rsid w:val="00692231"/>
    <w:rsid w:val="00695372"/>
    <w:rsid w:val="00695434"/>
    <w:rsid w:val="0069547A"/>
    <w:rsid w:val="00696DED"/>
    <w:rsid w:val="006A2931"/>
    <w:rsid w:val="006A3E06"/>
    <w:rsid w:val="006A40CE"/>
    <w:rsid w:val="006B1BD2"/>
    <w:rsid w:val="006B7EE1"/>
    <w:rsid w:val="006C0EA4"/>
    <w:rsid w:val="006C2162"/>
    <w:rsid w:val="006D492D"/>
    <w:rsid w:val="006D614F"/>
    <w:rsid w:val="006D6995"/>
    <w:rsid w:val="006E04EB"/>
    <w:rsid w:val="006E5A7F"/>
    <w:rsid w:val="006F39CF"/>
    <w:rsid w:val="006F3FCC"/>
    <w:rsid w:val="006F545A"/>
    <w:rsid w:val="006F565E"/>
    <w:rsid w:val="006F5C7A"/>
    <w:rsid w:val="006F7689"/>
    <w:rsid w:val="007048FF"/>
    <w:rsid w:val="00705FC5"/>
    <w:rsid w:val="00707932"/>
    <w:rsid w:val="00711285"/>
    <w:rsid w:val="00713DA1"/>
    <w:rsid w:val="00713EA8"/>
    <w:rsid w:val="00714CD8"/>
    <w:rsid w:val="00715A0D"/>
    <w:rsid w:val="00716792"/>
    <w:rsid w:val="0072001E"/>
    <w:rsid w:val="00720675"/>
    <w:rsid w:val="00720AC7"/>
    <w:rsid w:val="00721942"/>
    <w:rsid w:val="00723086"/>
    <w:rsid w:val="00723536"/>
    <w:rsid w:val="00733597"/>
    <w:rsid w:val="0074261A"/>
    <w:rsid w:val="00742887"/>
    <w:rsid w:val="007451A6"/>
    <w:rsid w:val="00745D45"/>
    <w:rsid w:val="007465CB"/>
    <w:rsid w:val="007542D5"/>
    <w:rsid w:val="00764339"/>
    <w:rsid w:val="007666AB"/>
    <w:rsid w:val="00767AE6"/>
    <w:rsid w:val="00770020"/>
    <w:rsid w:val="00770874"/>
    <w:rsid w:val="007709E1"/>
    <w:rsid w:val="00782FFF"/>
    <w:rsid w:val="007842B9"/>
    <w:rsid w:val="0078502F"/>
    <w:rsid w:val="00790B53"/>
    <w:rsid w:val="00796AA6"/>
    <w:rsid w:val="00796C48"/>
    <w:rsid w:val="0079781C"/>
    <w:rsid w:val="007A1898"/>
    <w:rsid w:val="007A1AB6"/>
    <w:rsid w:val="007A1CDD"/>
    <w:rsid w:val="007A2FBC"/>
    <w:rsid w:val="007A3F42"/>
    <w:rsid w:val="007A7622"/>
    <w:rsid w:val="007B171D"/>
    <w:rsid w:val="007B480D"/>
    <w:rsid w:val="007B4B3F"/>
    <w:rsid w:val="007C0F61"/>
    <w:rsid w:val="007C1587"/>
    <w:rsid w:val="007C403C"/>
    <w:rsid w:val="007C732B"/>
    <w:rsid w:val="007C7A37"/>
    <w:rsid w:val="007D3094"/>
    <w:rsid w:val="007D7C2F"/>
    <w:rsid w:val="007E0AF3"/>
    <w:rsid w:val="007E0D34"/>
    <w:rsid w:val="007E2734"/>
    <w:rsid w:val="007E2CF9"/>
    <w:rsid w:val="007E3721"/>
    <w:rsid w:val="007E70F6"/>
    <w:rsid w:val="007F15CA"/>
    <w:rsid w:val="007F1613"/>
    <w:rsid w:val="007F2340"/>
    <w:rsid w:val="007F30EE"/>
    <w:rsid w:val="007F56DB"/>
    <w:rsid w:val="007F5B5B"/>
    <w:rsid w:val="007F6BE7"/>
    <w:rsid w:val="0080087D"/>
    <w:rsid w:val="00801380"/>
    <w:rsid w:val="00802C7D"/>
    <w:rsid w:val="00810C42"/>
    <w:rsid w:val="008116AA"/>
    <w:rsid w:val="0081662B"/>
    <w:rsid w:val="00817531"/>
    <w:rsid w:val="0082163D"/>
    <w:rsid w:val="008221D7"/>
    <w:rsid w:val="00823737"/>
    <w:rsid w:val="0083189D"/>
    <w:rsid w:val="00831FC5"/>
    <w:rsid w:val="00833B28"/>
    <w:rsid w:val="00833EE6"/>
    <w:rsid w:val="00836382"/>
    <w:rsid w:val="00840A1D"/>
    <w:rsid w:val="00840DCD"/>
    <w:rsid w:val="00842841"/>
    <w:rsid w:val="008466F1"/>
    <w:rsid w:val="0085100B"/>
    <w:rsid w:val="00851D40"/>
    <w:rsid w:val="0085478D"/>
    <w:rsid w:val="008556FA"/>
    <w:rsid w:val="0086007A"/>
    <w:rsid w:val="00860A73"/>
    <w:rsid w:val="008622AF"/>
    <w:rsid w:val="00862727"/>
    <w:rsid w:val="0086544C"/>
    <w:rsid w:val="00870DC1"/>
    <w:rsid w:val="00871322"/>
    <w:rsid w:val="00872F13"/>
    <w:rsid w:val="00873D59"/>
    <w:rsid w:val="00875071"/>
    <w:rsid w:val="00882AD9"/>
    <w:rsid w:val="00884FD0"/>
    <w:rsid w:val="0089291F"/>
    <w:rsid w:val="008936E4"/>
    <w:rsid w:val="00895991"/>
    <w:rsid w:val="008961D0"/>
    <w:rsid w:val="008A4DD5"/>
    <w:rsid w:val="008A646D"/>
    <w:rsid w:val="008A6800"/>
    <w:rsid w:val="008B0202"/>
    <w:rsid w:val="008B10DE"/>
    <w:rsid w:val="008B1F03"/>
    <w:rsid w:val="008B1F19"/>
    <w:rsid w:val="008B431D"/>
    <w:rsid w:val="008C3663"/>
    <w:rsid w:val="008C61AD"/>
    <w:rsid w:val="008C6B26"/>
    <w:rsid w:val="008D0E7E"/>
    <w:rsid w:val="008D26FA"/>
    <w:rsid w:val="008D3E4A"/>
    <w:rsid w:val="008D60D7"/>
    <w:rsid w:val="008E52C9"/>
    <w:rsid w:val="008E5512"/>
    <w:rsid w:val="008E57E9"/>
    <w:rsid w:val="008E7517"/>
    <w:rsid w:val="008F66FC"/>
    <w:rsid w:val="008F76A6"/>
    <w:rsid w:val="00904AF5"/>
    <w:rsid w:val="009057FB"/>
    <w:rsid w:val="0091093F"/>
    <w:rsid w:val="0091131B"/>
    <w:rsid w:val="00911A5F"/>
    <w:rsid w:val="00913BB3"/>
    <w:rsid w:val="00915037"/>
    <w:rsid w:val="00916011"/>
    <w:rsid w:val="0091751C"/>
    <w:rsid w:val="00921E10"/>
    <w:rsid w:val="00923A6F"/>
    <w:rsid w:val="00924034"/>
    <w:rsid w:val="00926A8C"/>
    <w:rsid w:val="00927C49"/>
    <w:rsid w:val="0093283C"/>
    <w:rsid w:val="00932C27"/>
    <w:rsid w:val="00934D93"/>
    <w:rsid w:val="00935558"/>
    <w:rsid w:val="00935A1C"/>
    <w:rsid w:val="00937398"/>
    <w:rsid w:val="00940EC9"/>
    <w:rsid w:val="009422C1"/>
    <w:rsid w:val="00945383"/>
    <w:rsid w:val="009459A7"/>
    <w:rsid w:val="00945E70"/>
    <w:rsid w:val="00946D93"/>
    <w:rsid w:val="00950DC6"/>
    <w:rsid w:val="009517E9"/>
    <w:rsid w:val="00955D62"/>
    <w:rsid w:val="00961968"/>
    <w:rsid w:val="00962D0B"/>
    <w:rsid w:val="00966386"/>
    <w:rsid w:val="009676EB"/>
    <w:rsid w:val="00971C4F"/>
    <w:rsid w:val="00973727"/>
    <w:rsid w:val="00975D00"/>
    <w:rsid w:val="00976EF5"/>
    <w:rsid w:val="00977A69"/>
    <w:rsid w:val="00977DE7"/>
    <w:rsid w:val="00981A09"/>
    <w:rsid w:val="009838BA"/>
    <w:rsid w:val="00984698"/>
    <w:rsid w:val="0099162A"/>
    <w:rsid w:val="00994CA5"/>
    <w:rsid w:val="009A1550"/>
    <w:rsid w:val="009A1D25"/>
    <w:rsid w:val="009A39C6"/>
    <w:rsid w:val="009A41EA"/>
    <w:rsid w:val="009A427E"/>
    <w:rsid w:val="009A5714"/>
    <w:rsid w:val="009B1BD6"/>
    <w:rsid w:val="009B4348"/>
    <w:rsid w:val="009B5ECA"/>
    <w:rsid w:val="009B7B6B"/>
    <w:rsid w:val="009B7BAB"/>
    <w:rsid w:val="009C20E3"/>
    <w:rsid w:val="009C41CE"/>
    <w:rsid w:val="009D706C"/>
    <w:rsid w:val="009E1DE6"/>
    <w:rsid w:val="009E1E6D"/>
    <w:rsid w:val="009E32BC"/>
    <w:rsid w:val="009E32F9"/>
    <w:rsid w:val="009E3681"/>
    <w:rsid w:val="009E6D48"/>
    <w:rsid w:val="009F05BA"/>
    <w:rsid w:val="009F0A0A"/>
    <w:rsid w:val="009F2FC7"/>
    <w:rsid w:val="009F32A0"/>
    <w:rsid w:val="009F358A"/>
    <w:rsid w:val="009F4807"/>
    <w:rsid w:val="009F4914"/>
    <w:rsid w:val="00A030AE"/>
    <w:rsid w:val="00A06972"/>
    <w:rsid w:val="00A06E1E"/>
    <w:rsid w:val="00A079C1"/>
    <w:rsid w:val="00A12FFC"/>
    <w:rsid w:val="00A135E3"/>
    <w:rsid w:val="00A15CB3"/>
    <w:rsid w:val="00A21F7C"/>
    <w:rsid w:val="00A238B6"/>
    <w:rsid w:val="00A239DF"/>
    <w:rsid w:val="00A24098"/>
    <w:rsid w:val="00A2553E"/>
    <w:rsid w:val="00A265FD"/>
    <w:rsid w:val="00A331BD"/>
    <w:rsid w:val="00A355A7"/>
    <w:rsid w:val="00A376FB"/>
    <w:rsid w:val="00A410DF"/>
    <w:rsid w:val="00A43905"/>
    <w:rsid w:val="00A45383"/>
    <w:rsid w:val="00A46675"/>
    <w:rsid w:val="00A470C6"/>
    <w:rsid w:val="00A501FF"/>
    <w:rsid w:val="00A51F99"/>
    <w:rsid w:val="00A54844"/>
    <w:rsid w:val="00A565ED"/>
    <w:rsid w:val="00A61608"/>
    <w:rsid w:val="00A624C1"/>
    <w:rsid w:val="00A62BCF"/>
    <w:rsid w:val="00A62E47"/>
    <w:rsid w:val="00A64F5A"/>
    <w:rsid w:val="00A65ABE"/>
    <w:rsid w:val="00A705A2"/>
    <w:rsid w:val="00A71AC2"/>
    <w:rsid w:val="00A71F5F"/>
    <w:rsid w:val="00A73400"/>
    <w:rsid w:val="00A776B1"/>
    <w:rsid w:val="00A77B75"/>
    <w:rsid w:val="00A830BD"/>
    <w:rsid w:val="00A874C5"/>
    <w:rsid w:val="00A91452"/>
    <w:rsid w:val="00A9372D"/>
    <w:rsid w:val="00A96425"/>
    <w:rsid w:val="00AA0102"/>
    <w:rsid w:val="00AA0301"/>
    <w:rsid w:val="00AA49E0"/>
    <w:rsid w:val="00AA4D1B"/>
    <w:rsid w:val="00AA5324"/>
    <w:rsid w:val="00AB051B"/>
    <w:rsid w:val="00AB23C8"/>
    <w:rsid w:val="00AB2E99"/>
    <w:rsid w:val="00AB5E97"/>
    <w:rsid w:val="00AB5FBC"/>
    <w:rsid w:val="00AC4A11"/>
    <w:rsid w:val="00AC57CB"/>
    <w:rsid w:val="00AC747E"/>
    <w:rsid w:val="00AC7638"/>
    <w:rsid w:val="00AD6484"/>
    <w:rsid w:val="00AD6D9C"/>
    <w:rsid w:val="00AE0544"/>
    <w:rsid w:val="00AE2DE8"/>
    <w:rsid w:val="00AE785E"/>
    <w:rsid w:val="00AF1D73"/>
    <w:rsid w:val="00AF2822"/>
    <w:rsid w:val="00B018B8"/>
    <w:rsid w:val="00B07F2B"/>
    <w:rsid w:val="00B11513"/>
    <w:rsid w:val="00B11FFF"/>
    <w:rsid w:val="00B14BD1"/>
    <w:rsid w:val="00B15C05"/>
    <w:rsid w:val="00B20CDF"/>
    <w:rsid w:val="00B22BB5"/>
    <w:rsid w:val="00B3003C"/>
    <w:rsid w:val="00B3169B"/>
    <w:rsid w:val="00B31794"/>
    <w:rsid w:val="00B37741"/>
    <w:rsid w:val="00B41614"/>
    <w:rsid w:val="00B41B72"/>
    <w:rsid w:val="00B425A6"/>
    <w:rsid w:val="00B43134"/>
    <w:rsid w:val="00B4335B"/>
    <w:rsid w:val="00B45362"/>
    <w:rsid w:val="00B455F1"/>
    <w:rsid w:val="00B462A7"/>
    <w:rsid w:val="00B46CA9"/>
    <w:rsid w:val="00B51880"/>
    <w:rsid w:val="00B54EF6"/>
    <w:rsid w:val="00B6047A"/>
    <w:rsid w:val="00B6109E"/>
    <w:rsid w:val="00B610D9"/>
    <w:rsid w:val="00B62E7E"/>
    <w:rsid w:val="00B6400E"/>
    <w:rsid w:val="00B658E1"/>
    <w:rsid w:val="00B672B8"/>
    <w:rsid w:val="00B72D75"/>
    <w:rsid w:val="00B75B09"/>
    <w:rsid w:val="00B8025D"/>
    <w:rsid w:val="00B814DF"/>
    <w:rsid w:val="00B81BA9"/>
    <w:rsid w:val="00B84439"/>
    <w:rsid w:val="00B85F29"/>
    <w:rsid w:val="00B867A9"/>
    <w:rsid w:val="00B93370"/>
    <w:rsid w:val="00B94B77"/>
    <w:rsid w:val="00B97B90"/>
    <w:rsid w:val="00BA2D12"/>
    <w:rsid w:val="00BA4025"/>
    <w:rsid w:val="00BB29D0"/>
    <w:rsid w:val="00BC3040"/>
    <w:rsid w:val="00BC5D72"/>
    <w:rsid w:val="00BD352A"/>
    <w:rsid w:val="00BD4962"/>
    <w:rsid w:val="00BD76E9"/>
    <w:rsid w:val="00BD7757"/>
    <w:rsid w:val="00BD7ABC"/>
    <w:rsid w:val="00BD7E2B"/>
    <w:rsid w:val="00BE1229"/>
    <w:rsid w:val="00BE1CBF"/>
    <w:rsid w:val="00BE22BA"/>
    <w:rsid w:val="00BE3320"/>
    <w:rsid w:val="00BE5DE7"/>
    <w:rsid w:val="00BE62AA"/>
    <w:rsid w:val="00BF39CC"/>
    <w:rsid w:val="00BF46DE"/>
    <w:rsid w:val="00BF66E7"/>
    <w:rsid w:val="00C00C5E"/>
    <w:rsid w:val="00C019D1"/>
    <w:rsid w:val="00C049AF"/>
    <w:rsid w:val="00C04DEE"/>
    <w:rsid w:val="00C13FFB"/>
    <w:rsid w:val="00C21142"/>
    <w:rsid w:val="00C228F3"/>
    <w:rsid w:val="00C24560"/>
    <w:rsid w:val="00C257E0"/>
    <w:rsid w:val="00C26502"/>
    <w:rsid w:val="00C27C78"/>
    <w:rsid w:val="00C32895"/>
    <w:rsid w:val="00C32930"/>
    <w:rsid w:val="00C33D1C"/>
    <w:rsid w:val="00C36AAA"/>
    <w:rsid w:val="00C37260"/>
    <w:rsid w:val="00C420AF"/>
    <w:rsid w:val="00C43458"/>
    <w:rsid w:val="00C44FBA"/>
    <w:rsid w:val="00C45D35"/>
    <w:rsid w:val="00C52199"/>
    <w:rsid w:val="00C54223"/>
    <w:rsid w:val="00C54D61"/>
    <w:rsid w:val="00C57F9B"/>
    <w:rsid w:val="00C6139C"/>
    <w:rsid w:val="00C627C9"/>
    <w:rsid w:val="00C62F2D"/>
    <w:rsid w:val="00C63B7E"/>
    <w:rsid w:val="00C64407"/>
    <w:rsid w:val="00C704DD"/>
    <w:rsid w:val="00C7140A"/>
    <w:rsid w:val="00C74B4F"/>
    <w:rsid w:val="00C7546F"/>
    <w:rsid w:val="00C77D00"/>
    <w:rsid w:val="00C84ECF"/>
    <w:rsid w:val="00C8714A"/>
    <w:rsid w:val="00C9292A"/>
    <w:rsid w:val="00C97D6F"/>
    <w:rsid w:val="00CA13B3"/>
    <w:rsid w:val="00CA1C53"/>
    <w:rsid w:val="00CA3673"/>
    <w:rsid w:val="00CA643A"/>
    <w:rsid w:val="00CA6EBF"/>
    <w:rsid w:val="00CB18D5"/>
    <w:rsid w:val="00CB2EEF"/>
    <w:rsid w:val="00CB3426"/>
    <w:rsid w:val="00CB5062"/>
    <w:rsid w:val="00CB5640"/>
    <w:rsid w:val="00CC00D6"/>
    <w:rsid w:val="00CC36E9"/>
    <w:rsid w:val="00CC663B"/>
    <w:rsid w:val="00CC68FB"/>
    <w:rsid w:val="00CD0051"/>
    <w:rsid w:val="00CD0C94"/>
    <w:rsid w:val="00CD2566"/>
    <w:rsid w:val="00CD5D10"/>
    <w:rsid w:val="00CD79E3"/>
    <w:rsid w:val="00CE276D"/>
    <w:rsid w:val="00CE32BA"/>
    <w:rsid w:val="00CE3312"/>
    <w:rsid w:val="00CE342F"/>
    <w:rsid w:val="00CE4156"/>
    <w:rsid w:val="00CE5AEB"/>
    <w:rsid w:val="00CE70AD"/>
    <w:rsid w:val="00CF16DD"/>
    <w:rsid w:val="00CF2622"/>
    <w:rsid w:val="00CF30C0"/>
    <w:rsid w:val="00CF6683"/>
    <w:rsid w:val="00CF6F30"/>
    <w:rsid w:val="00D0313B"/>
    <w:rsid w:val="00D045A6"/>
    <w:rsid w:val="00D0674B"/>
    <w:rsid w:val="00D103C9"/>
    <w:rsid w:val="00D14D3C"/>
    <w:rsid w:val="00D17169"/>
    <w:rsid w:val="00D17B81"/>
    <w:rsid w:val="00D20819"/>
    <w:rsid w:val="00D27A9D"/>
    <w:rsid w:val="00D31696"/>
    <w:rsid w:val="00D34C78"/>
    <w:rsid w:val="00D37A81"/>
    <w:rsid w:val="00D41D28"/>
    <w:rsid w:val="00D41D41"/>
    <w:rsid w:val="00D453FC"/>
    <w:rsid w:val="00D46795"/>
    <w:rsid w:val="00D47FB2"/>
    <w:rsid w:val="00D47FF5"/>
    <w:rsid w:val="00D571EC"/>
    <w:rsid w:val="00D66DF3"/>
    <w:rsid w:val="00D67B50"/>
    <w:rsid w:val="00D721AC"/>
    <w:rsid w:val="00D7272F"/>
    <w:rsid w:val="00D75B32"/>
    <w:rsid w:val="00D766DA"/>
    <w:rsid w:val="00D77F90"/>
    <w:rsid w:val="00D81E25"/>
    <w:rsid w:val="00D83EBE"/>
    <w:rsid w:val="00D84308"/>
    <w:rsid w:val="00D861E9"/>
    <w:rsid w:val="00D8769F"/>
    <w:rsid w:val="00D93CCF"/>
    <w:rsid w:val="00DA0BC6"/>
    <w:rsid w:val="00DA451D"/>
    <w:rsid w:val="00DB04A5"/>
    <w:rsid w:val="00DB1A9C"/>
    <w:rsid w:val="00DB3B7B"/>
    <w:rsid w:val="00DB5185"/>
    <w:rsid w:val="00DB7119"/>
    <w:rsid w:val="00DB73CD"/>
    <w:rsid w:val="00DD2161"/>
    <w:rsid w:val="00DD278D"/>
    <w:rsid w:val="00DD4D12"/>
    <w:rsid w:val="00DD5635"/>
    <w:rsid w:val="00DD5F08"/>
    <w:rsid w:val="00DE0098"/>
    <w:rsid w:val="00DE0194"/>
    <w:rsid w:val="00DE0B90"/>
    <w:rsid w:val="00DE541F"/>
    <w:rsid w:val="00DE58EE"/>
    <w:rsid w:val="00DF09F0"/>
    <w:rsid w:val="00DF22CC"/>
    <w:rsid w:val="00DF2E4F"/>
    <w:rsid w:val="00DF6BC5"/>
    <w:rsid w:val="00E01F7A"/>
    <w:rsid w:val="00E05D49"/>
    <w:rsid w:val="00E10E1F"/>
    <w:rsid w:val="00E1376C"/>
    <w:rsid w:val="00E205B1"/>
    <w:rsid w:val="00E217A2"/>
    <w:rsid w:val="00E230C7"/>
    <w:rsid w:val="00E23D82"/>
    <w:rsid w:val="00E242BE"/>
    <w:rsid w:val="00E26170"/>
    <w:rsid w:val="00E27624"/>
    <w:rsid w:val="00E31305"/>
    <w:rsid w:val="00E324FA"/>
    <w:rsid w:val="00E32ABF"/>
    <w:rsid w:val="00E32D4F"/>
    <w:rsid w:val="00E371BC"/>
    <w:rsid w:val="00E37D9E"/>
    <w:rsid w:val="00E4094D"/>
    <w:rsid w:val="00E41B3B"/>
    <w:rsid w:val="00E41C27"/>
    <w:rsid w:val="00E4436E"/>
    <w:rsid w:val="00E44DEA"/>
    <w:rsid w:val="00E4607C"/>
    <w:rsid w:val="00E4789E"/>
    <w:rsid w:val="00E505E0"/>
    <w:rsid w:val="00E55D3F"/>
    <w:rsid w:val="00E57090"/>
    <w:rsid w:val="00E57429"/>
    <w:rsid w:val="00E60D1A"/>
    <w:rsid w:val="00E6335B"/>
    <w:rsid w:val="00E660BF"/>
    <w:rsid w:val="00E75829"/>
    <w:rsid w:val="00E81013"/>
    <w:rsid w:val="00E8359E"/>
    <w:rsid w:val="00E85A33"/>
    <w:rsid w:val="00E90B49"/>
    <w:rsid w:val="00E91392"/>
    <w:rsid w:val="00E92F62"/>
    <w:rsid w:val="00E954F7"/>
    <w:rsid w:val="00E95B54"/>
    <w:rsid w:val="00E963BD"/>
    <w:rsid w:val="00E967EC"/>
    <w:rsid w:val="00E971CA"/>
    <w:rsid w:val="00EA2383"/>
    <w:rsid w:val="00EA4950"/>
    <w:rsid w:val="00EA709E"/>
    <w:rsid w:val="00EB4496"/>
    <w:rsid w:val="00EB6330"/>
    <w:rsid w:val="00EC057D"/>
    <w:rsid w:val="00EC5E7E"/>
    <w:rsid w:val="00ED06F5"/>
    <w:rsid w:val="00ED0FD2"/>
    <w:rsid w:val="00ED37F3"/>
    <w:rsid w:val="00ED5172"/>
    <w:rsid w:val="00ED66D8"/>
    <w:rsid w:val="00EE0D60"/>
    <w:rsid w:val="00EE211C"/>
    <w:rsid w:val="00EE6AEB"/>
    <w:rsid w:val="00EE7FDB"/>
    <w:rsid w:val="00EF0767"/>
    <w:rsid w:val="00EF15E4"/>
    <w:rsid w:val="00EF19A1"/>
    <w:rsid w:val="00EF1C17"/>
    <w:rsid w:val="00EF2E0A"/>
    <w:rsid w:val="00EF3C73"/>
    <w:rsid w:val="00EF3DEA"/>
    <w:rsid w:val="00EF4D3A"/>
    <w:rsid w:val="00EF5617"/>
    <w:rsid w:val="00EF637A"/>
    <w:rsid w:val="00F01FC9"/>
    <w:rsid w:val="00F03361"/>
    <w:rsid w:val="00F10A4E"/>
    <w:rsid w:val="00F118DE"/>
    <w:rsid w:val="00F13FF5"/>
    <w:rsid w:val="00F14477"/>
    <w:rsid w:val="00F150F3"/>
    <w:rsid w:val="00F171D7"/>
    <w:rsid w:val="00F21FA6"/>
    <w:rsid w:val="00F2517F"/>
    <w:rsid w:val="00F256EA"/>
    <w:rsid w:val="00F2617A"/>
    <w:rsid w:val="00F26215"/>
    <w:rsid w:val="00F30DC3"/>
    <w:rsid w:val="00F30E8D"/>
    <w:rsid w:val="00F3354E"/>
    <w:rsid w:val="00F369AA"/>
    <w:rsid w:val="00F3754B"/>
    <w:rsid w:val="00F37B6D"/>
    <w:rsid w:val="00F40902"/>
    <w:rsid w:val="00F45780"/>
    <w:rsid w:val="00F46C10"/>
    <w:rsid w:val="00F50696"/>
    <w:rsid w:val="00F5113D"/>
    <w:rsid w:val="00F5613B"/>
    <w:rsid w:val="00F57E24"/>
    <w:rsid w:val="00F60190"/>
    <w:rsid w:val="00F60D74"/>
    <w:rsid w:val="00F634D8"/>
    <w:rsid w:val="00F71906"/>
    <w:rsid w:val="00F71F99"/>
    <w:rsid w:val="00F72E55"/>
    <w:rsid w:val="00F7308E"/>
    <w:rsid w:val="00F74B2D"/>
    <w:rsid w:val="00F74CA1"/>
    <w:rsid w:val="00F802D2"/>
    <w:rsid w:val="00F80679"/>
    <w:rsid w:val="00F83569"/>
    <w:rsid w:val="00F94353"/>
    <w:rsid w:val="00F969A9"/>
    <w:rsid w:val="00FA02AC"/>
    <w:rsid w:val="00FA2018"/>
    <w:rsid w:val="00FA2462"/>
    <w:rsid w:val="00FA7A20"/>
    <w:rsid w:val="00FB329F"/>
    <w:rsid w:val="00FB7A32"/>
    <w:rsid w:val="00FC2AB6"/>
    <w:rsid w:val="00FC36E3"/>
    <w:rsid w:val="00FC3F8F"/>
    <w:rsid w:val="00FC6667"/>
    <w:rsid w:val="00FC79C8"/>
    <w:rsid w:val="00FD23F2"/>
    <w:rsid w:val="00FD2D1B"/>
    <w:rsid w:val="00FD6280"/>
    <w:rsid w:val="00FD696B"/>
    <w:rsid w:val="00FE0E5D"/>
    <w:rsid w:val="00FE24B0"/>
    <w:rsid w:val="00FF5F8F"/>
    <w:rsid w:val="00FF646D"/>
    <w:rsid w:val="00FF6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50912F9"/>
  <w15:docId w15:val="{5B8695AC-8DE2-4397-AAA6-49BC798B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F42"/>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F42"/>
    <w:rPr>
      <w:rFonts w:cs="Times New Roman"/>
      <w:color w:val="0000FF"/>
      <w:u w:val="single"/>
    </w:rPr>
  </w:style>
  <w:style w:type="paragraph" w:styleId="Footer">
    <w:name w:val="footer"/>
    <w:basedOn w:val="Normal"/>
    <w:link w:val="FooterChar"/>
    <w:uiPriority w:val="99"/>
    <w:rsid w:val="007A3F42"/>
    <w:pPr>
      <w:tabs>
        <w:tab w:val="center" w:pos="4153"/>
        <w:tab w:val="right" w:pos="8306"/>
      </w:tabs>
    </w:pPr>
  </w:style>
  <w:style w:type="character" w:customStyle="1" w:styleId="FooterChar">
    <w:name w:val="Footer Char"/>
    <w:link w:val="Footer"/>
    <w:uiPriority w:val="99"/>
    <w:semiHidden/>
    <w:locked/>
    <w:rsid w:val="00623F00"/>
    <w:rPr>
      <w:rFonts w:ascii="Arial" w:hAnsi="Arial" w:cs="Times New Roman"/>
      <w:sz w:val="20"/>
      <w:szCs w:val="20"/>
      <w:lang w:val="en-GB"/>
    </w:rPr>
  </w:style>
  <w:style w:type="character" w:styleId="PageNumber">
    <w:name w:val="page number"/>
    <w:uiPriority w:val="99"/>
    <w:rsid w:val="007A3F42"/>
    <w:rPr>
      <w:rFonts w:cs="Times New Roman"/>
    </w:rPr>
  </w:style>
  <w:style w:type="paragraph" w:styleId="Header">
    <w:name w:val="header"/>
    <w:basedOn w:val="Normal"/>
    <w:link w:val="HeaderChar"/>
    <w:uiPriority w:val="99"/>
    <w:rsid w:val="007A3F42"/>
    <w:pPr>
      <w:tabs>
        <w:tab w:val="center" w:pos="4153"/>
        <w:tab w:val="right" w:pos="8306"/>
      </w:tabs>
    </w:pPr>
  </w:style>
  <w:style w:type="character" w:customStyle="1" w:styleId="HeaderChar">
    <w:name w:val="Header Char"/>
    <w:link w:val="Header"/>
    <w:uiPriority w:val="99"/>
    <w:semiHidden/>
    <w:locked/>
    <w:rsid w:val="00623F00"/>
    <w:rPr>
      <w:rFonts w:ascii="Arial" w:hAnsi="Arial" w:cs="Times New Roman"/>
      <w:sz w:val="20"/>
      <w:szCs w:val="20"/>
      <w:lang w:val="en-GB"/>
    </w:rPr>
  </w:style>
  <w:style w:type="character" w:styleId="Strong">
    <w:name w:val="Strong"/>
    <w:uiPriority w:val="99"/>
    <w:qFormat/>
    <w:rsid w:val="003A6D10"/>
    <w:rPr>
      <w:rFonts w:cs="Times New Roman"/>
      <w:b/>
    </w:rPr>
  </w:style>
  <w:style w:type="paragraph" w:styleId="BodyText">
    <w:name w:val="Body Text"/>
    <w:basedOn w:val="Normal"/>
    <w:link w:val="BodyTextChar"/>
    <w:uiPriority w:val="99"/>
    <w:rsid w:val="00BB29D0"/>
    <w:pPr>
      <w:spacing w:after="120"/>
    </w:pPr>
  </w:style>
  <w:style w:type="character" w:customStyle="1" w:styleId="BodyTextChar">
    <w:name w:val="Body Text Char"/>
    <w:link w:val="BodyText"/>
    <w:uiPriority w:val="99"/>
    <w:semiHidden/>
    <w:locked/>
    <w:rsid w:val="00623F00"/>
    <w:rPr>
      <w:rFonts w:ascii="Arial" w:hAnsi="Arial" w:cs="Times New Roman"/>
      <w:sz w:val="20"/>
      <w:szCs w:val="20"/>
      <w:lang w:val="en-GB"/>
    </w:rPr>
  </w:style>
  <w:style w:type="character" w:styleId="CommentReference">
    <w:name w:val="annotation reference"/>
    <w:uiPriority w:val="99"/>
    <w:semiHidden/>
    <w:rsid w:val="00C44FBA"/>
    <w:rPr>
      <w:rFonts w:cs="Times New Roman"/>
      <w:sz w:val="16"/>
    </w:rPr>
  </w:style>
  <w:style w:type="paragraph" w:styleId="CommentText">
    <w:name w:val="annotation text"/>
    <w:basedOn w:val="Normal"/>
    <w:link w:val="CommentTextChar"/>
    <w:uiPriority w:val="99"/>
    <w:semiHidden/>
    <w:rsid w:val="00C44FBA"/>
  </w:style>
  <w:style w:type="character" w:customStyle="1" w:styleId="CommentTextChar">
    <w:name w:val="Comment Text Char"/>
    <w:link w:val="CommentText"/>
    <w:uiPriority w:val="99"/>
    <w:semiHidden/>
    <w:locked/>
    <w:rsid w:val="00623F00"/>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rsid w:val="00C44FBA"/>
    <w:rPr>
      <w:b/>
      <w:bCs/>
    </w:rPr>
  </w:style>
  <w:style w:type="character" w:customStyle="1" w:styleId="CommentSubjectChar">
    <w:name w:val="Comment Subject Char"/>
    <w:link w:val="CommentSubject"/>
    <w:uiPriority w:val="99"/>
    <w:semiHidden/>
    <w:locked/>
    <w:rsid w:val="00623F00"/>
    <w:rPr>
      <w:rFonts w:ascii="Arial" w:hAnsi="Arial" w:cs="Times New Roman"/>
      <w:b/>
      <w:bCs/>
      <w:sz w:val="20"/>
      <w:szCs w:val="20"/>
      <w:lang w:val="en-GB"/>
    </w:rPr>
  </w:style>
  <w:style w:type="paragraph" w:styleId="BalloonText">
    <w:name w:val="Balloon Text"/>
    <w:basedOn w:val="Normal"/>
    <w:link w:val="BalloonTextChar"/>
    <w:uiPriority w:val="99"/>
    <w:semiHidden/>
    <w:rsid w:val="00C44FBA"/>
    <w:rPr>
      <w:rFonts w:ascii="Times New Roman" w:hAnsi="Times New Roman"/>
      <w:sz w:val="2"/>
    </w:rPr>
  </w:style>
  <w:style w:type="character" w:customStyle="1" w:styleId="BalloonTextChar">
    <w:name w:val="Balloon Text Char"/>
    <w:link w:val="BalloonText"/>
    <w:uiPriority w:val="99"/>
    <w:semiHidden/>
    <w:locked/>
    <w:rsid w:val="00623F00"/>
    <w:rPr>
      <w:rFonts w:cs="Times New Roman"/>
      <w:sz w:val="2"/>
      <w:lang w:val="en-GB"/>
    </w:rPr>
  </w:style>
  <w:style w:type="paragraph" w:customStyle="1" w:styleId="SectionHeading">
    <w:name w:val="Section Heading"/>
    <w:basedOn w:val="Normal"/>
    <w:uiPriority w:val="99"/>
    <w:rsid w:val="00EF3DEA"/>
    <w:pPr>
      <w:tabs>
        <w:tab w:val="left" w:pos="504"/>
      </w:tabs>
      <w:spacing w:before="240" w:after="240"/>
    </w:pPr>
    <w:rPr>
      <w:rFonts w:ascii="Times New Roman" w:hAnsi="Times New Roman"/>
      <w:b/>
      <w:sz w:val="22"/>
    </w:rPr>
  </w:style>
  <w:style w:type="character" w:styleId="FollowedHyperlink">
    <w:name w:val="FollowedHyperlink"/>
    <w:basedOn w:val="DefaultParagraphFont"/>
    <w:uiPriority w:val="99"/>
    <w:semiHidden/>
    <w:unhideWhenUsed/>
    <w:rsid w:val="007542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766925">
      <w:bodyDiv w:val="1"/>
      <w:marLeft w:val="0"/>
      <w:marRight w:val="0"/>
      <w:marTop w:val="0"/>
      <w:marBottom w:val="0"/>
      <w:divBdr>
        <w:top w:val="none" w:sz="0" w:space="0" w:color="auto"/>
        <w:left w:val="none" w:sz="0" w:space="0" w:color="auto"/>
        <w:bottom w:val="none" w:sz="0" w:space="0" w:color="auto"/>
        <w:right w:val="none" w:sz="0" w:space="0" w:color="auto"/>
      </w:divBdr>
    </w:div>
    <w:div w:id="192336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thdoc.org/publication/search/?pubauthorname=N.|I.%20Medhat" TargetMode="External"/><Relationship Id="rId13" Type="http://schemas.openxmlformats.org/officeDocument/2006/relationships/hyperlink" Target="http://www.stokesentinel.co.uk/Black-Death-mass-grave-uncovered-help-North/story-20889220-detail/story.html" TargetMode="External"/><Relationship Id="rId18" Type="http://schemas.openxmlformats.org/officeDocument/2006/relationships/hyperlink" Target="http://news.bbc.co.uk/1/hi/england/staffordshire/7730596.stm"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www.telegraph.co.uk/news/main.jhtml?xml=/news/2007/09/10/nescape110.xml" TargetMode="External"/><Relationship Id="rId7" Type="http://schemas.openxmlformats.org/officeDocument/2006/relationships/hyperlink" Target="https://dx.doi.org/10.17605/OSF.IO/UDK46" TargetMode="External"/><Relationship Id="rId12" Type="http://schemas.openxmlformats.org/officeDocument/2006/relationships/hyperlink" Target="http://www.earthdoc.org/publication/search/?pubauthorname=M.|Abdelzaher" TargetMode="External"/><Relationship Id="rId17" Type="http://schemas.openxmlformats.org/officeDocument/2006/relationships/hyperlink" Target="http://www.thisisstaffordshire.co.uk/news/Team-search-boat-48-years/article-2288079-detail/article.html"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physics.org/featuredetail.asp?id=59" TargetMode="External"/><Relationship Id="rId20" Type="http://schemas.openxmlformats.org/officeDocument/2006/relationships/hyperlink" Target="http://www.thesentinel.co.uk/displayNode.jsp?nodeId=158315&amp;command=displayContent&amp;sourceNode=231463&amp;home=yes&amp;more_nodeId1=158324&amp;contentPK=18429088" TargetMode="External"/><Relationship Id="rId1" Type="http://schemas.openxmlformats.org/officeDocument/2006/relationships/styles" Target="styles.xml"/><Relationship Id="rId6" Type="http://schemas.openxmlformats.org/officeDocument/2006/relationships/hyperlink" Target="https://dx.doi.org/10.17605/OSF.IO/6ZGUD" TargetMode="External"/><Relationship Id="rId11" Type="http://schemas.openxmlformats.org/officeDocument/2006/relationships/hyperlink" Target="http://www.earthdoc.org/publication/search/?pubauthorname=A.|Ali" TargetMode="External"/><Relationship Id="rId24" Type="http://schemas.openxmlformats.org/officeDocument/2006/relationships/hyperlink" Target="http://www.virtualexplorer.com.au/2001/Volume4/pringle.html" TargetMode="External"/><Relationship Id="rId5" Type="http://schemas.openxmlformats.org/officeDocument/2006/relationships/endnotes" Target="endnotes.xml"/><Relationship Id="rId15" Type="http://schemas.openxmlformats.org/officeDocument/2006/relationships/hyperlink" Target="http://www.spiegel.de/sptv/magazin/" TargetMode="External"/><Relationship Id="rId23" Type="http://schemas.openxmlformats.org/officeDocument/2006/relationships/hyperlink" Target="http://ior.rml.co.uk/issue4/Universities/HeriotW/" TargetMode="External"/><Relationship Id="rId28" Type="http://schemas.openxmlformats.org/officeDocument/2006/relationships/theme" Target="theme/theme1.xml"/><Relationship Id="rId10" Type="http://schemas.openxmlformats.org/officeDocument/2006/relationships/hyperlink" Target="http://www.earthdoc.org/publication/search/?pubauthorname=E.A.|Ragab" TargetMode="External"/><Relationship Id="rId19" Type="http://schemas.openxmlformats.org/officeDocument/2006/relationships/hyperlink" Target="http://www.abenteuer-archaeologie.de/artikel/907673&amp;_z=798890" TargetMode="External"/><Relationship Id="rId4" Type="http://schemas.openxmlformats.org/officeDocument/2006/relationships/footnotes" Target="footnotes.xml"/><Relationship Id="rId9" Type="http://schemas.openxmlformats.org/officeDocument/2006/relationships/hyperlink" Target="http://www.earthdoc.org/publication/search/?pubauthorname=M.|Atya" TargetMode="External"/><Relationship Id="rId14" Type="http://schemas.openxmlformats.org/officeDocument/2006/relationships/hyperlink" Target="http://www.channel4.com/programmes/return-of-the-black-death-secret-history" TargetMode="External"/><Relationship Id="rId22" Type="http://schemas.openxmlformats.org/officeDocument/2006/relationships/hyperlink" Target="http://www.timesonline.co.uk/tol/news/world/us_and_americas/article2415151.e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8708</Words>
  <Characters>49640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Pringle, J</vt:lpstr>
    </vt:vector>
  </TitlesOfParts>
  <Company>Keele University</Company>
  <LinksUpToDate>false</LinksUpToDate>
  <CharactersWithSpaces>58232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Pringle, J</dc:title>
  <dc:creator>Jamie Pringle</dc:creator>
  <cp:lastModifiedBy>Pringle</cp:lastModifiedBy>
  <cp:revision>5</cp:revision>
  <dcterms:created xsi:type="dcterms:W3CDTF">2018-05-30T20:46:00Z</dcterms:created>
  <dcterms:modified xsi:type="dcterms:W3CDTF">2018-06-27T13:58:00Z</dcterms:modified>
</cp:coreProperties>
</file>