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BE" w:rsidRDefault="00F074C7" w:rsidP="00B67A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42333</wp:posOffset>
                </wp:positionH>
                <wp:positionV relativeFrom="paragraph">
                  <wp:posOffset>-953558</wp:posOffset>
                </wp:positionV>
                <wp:extent cx="8466667" cy="89746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6667" cy="897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4C7" w:rsidRPr="0088580F" w:rsidRDefault="00F074C7" w:rsidP="00F074C7">
                            <w:pPr>
                              <w:pStyle w:val="Title"/>
                              <w:rPr>
                                <w:rFonts w:ascii="Open Sans" w:hAnsi="Open Sans" w:cs="Open Sans"/>
                              </w:rPr>
                            </w:pPr>
                            <w:r w:rsidRPr="0088580F">
                              <w:rPr>
                                <w:rFonts w:ascii="Open Sans" w:hAnsi="Open Sans" w:cs="Open Sans"/>
                              </w:rPr>
                              <w:t xml:space="preserve">Breaking Down Your Question Using </w:t>
                            </w:r>
                            <w:r w:rsidR="00794B8C">
                              <w:rPr>
                                <w:rFonts w:ascii="Open Sans" w:hAnsi="Open Sans" w:cs="Open Sans"/>
                              </w:rPr>
                              <w:t>CLIP</w:t>
                            </w:r>
                          </w:p>
                          <w:p w:rsidR="00F074C7" w:rsidRDefault="00F07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-75.1pt;width:666.65pt;height:7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AWUiQIAAIoFAAAOAAAAZHJzL2Uyb0RvYy54bWysVN9vGyEMfp+0/wHxvlySpWka9VJlrTpN&#10;qtpqydRnwkGDBpgByV3219dwlx/r+tJp98AZ/NnGH7YvrxqjyVb4oMCWdNDrUyIsh0rZ55L+WN5+&#10;mlASIrMV02BFSXci0KvZxw+XtZuKIaxBV8ITdGLDtHYlXcfopkUR+FoYFnrghEWlBG9YxK1/LirP&#10;avRudDHs98dFDb5yHrgIAU9vWiWdZf9SCh4fpAwiEl1SvFvMq8/rKq3F7JJNnz1za8W7a7B/uIVh&#10;ymLQg6sbFhnZePWXK6O4hwAy9jiYAqRUXOQcMJtB/1U2izVzIueC5AR3oCn8P7f8fvvoiapKOqTE&#10;MoNPtBRNJF+gIcPETu3CFEELh7DY4DG+8v484GFKupHepD+mQ1CPPO8O3CZnHA8nozF+55Rw1E0u&#10;znGb3BRHa+dD/CrAkCSU1OPbZUrZ9i7EFrqHpGABtKpuldZ5k+pFXGtPtgxfWsd8R3T+B0pbUpd0&#10;/Pmsnx1bSOatZ22TG5ErpguXMm8zzFLcaZEw2n4XEhnLib4Rm3Eu7CF+RieUxFDvMezwx1u9x7jN&#10;Ay1yZLDxYGyUBZ+zzy12pKz6uadMtnh8m5O8kxibVdNVxAqqHRaEh7ahguO3Cl/tjoX4yDx2ENYA&#10;ToX4gIvUgKxDJ1GyBv/7rfOEx8JGLSU1dmRJw68N84IS/c1iyV8MRqPUwnkzOjsf4safalanGrsx&#10;14ClMMD543gWEz7qvSg9mCccHvMUFVXMcoxd0rgXr2M7J3D4cDGfZxA2rWPxzi4cT64Tvakml80T&#10;864r3Iglfw/73mXTV/XbYpOlhfkmglS5uBPBLasd8djwuT264ZQmyuk+o44jdPYCAAD//wMAUEsD&#10;BBQABgAIAAAAIQDTSgPo4QAAAAoBAAAPAAAAZHJzL2Rvd25yZXYueG1sTI9NT8MwDIbvSPyHyEhc&#10;0JZuZR+UphNCwCRurBuIW9aYtqJxqiZry7/HO8HR9qPXz5tuRtuIHjtfO1Iwm0YgkApnaioV7PPn&#10;yRqED5qMbhyhgh/0sMkuL1KdGDfQG/a7UAoOIZ9oBVUIbSKlLyq02k9di8S3L9dZHXjsSmk6PXC4&#10;beQ8ipbS6pr4Q6VbfKyw+N6drILPm/Lj1Y8vhyFexO3Tts9X7yZX6vpqfLgHEXAMfzCc9VkdMnY6&#10;uhMZLxoFyxWDCiazRTQHcQbi24jbHXm3vgOZpfJ/hewXAAD//wMAUEsBAi0AFAAGAAgAAAAhALaD&#10;OJL+AAAA4QEAABMAAAAAAAAAAAAAAAAAAAAAAFtDb250ZW50X1R5cGVzXS54bWxQSwECLQAUAAYA&#10;CAAAACEAOP0h/9YAAACUAQAACwAAAAAAAAAAAAAAAAAvAQAAX3JlbHMvLnJlbHNQSwECLQAUAAYA&#10;CAAAACEAu+gFlIkCAACKBQAADgAAAAAAAAAAAAAAAAAuAgAAZHJzL2Uyb0RvYy54bWxQSwECLQAU&#10;AAYACAAAACEA00oD6OEAAAAKAQAADwAAAAAAAAAAAAAAAADjBAAAZHJzL2Rvd25yZXYueG1sUEsF&#10;BgAAAAAEAAQA8wAAAPEFAAAAAA==&#10;" fillcolor="white [3201]" stroked="f" strokeweight=".5pt">
                <v:textbox>
                  <w:txbxContent>
                    <w:p w:rsidR="00F074C7" w:rsidRPr="0088580F" w:rsidRDefault="00F074C7" w:rsidP="00F074C7">
                      <w:pPr>
                        <w:pStyle w:val="Title"/>
                        <w:rPr>
                          <w:rFonts w:ascii="Open Sans" w:hAnsi="Open Sans" w:cs="Open Sans"/>
                        </w:rPr>
                      </w:pPr>
                      <w:r w:rsidRPr="0088580F">
                        <w:rPr>
                          <w:rFonts w:ascii="Open Sans" w:hAnsi="Open Sans" w:cs="Open Sans"/>
                        </w:rPr>
                        <w:t xml:space="preserve">Breaking Down Your Question Using </w:t>
                      </w:r>
                      <w:r w:rsidR="00794B8C">
                        <w:rPr>
                          <w:rFonts w:ascii="Open Sans" w:hAnsi="Open Sans" w:cs="Open Sans"/>
                        </w:rPr>
                        <w:t>CLIP</w:t>
                      </w:r>
                    </w:p>
                    <w:p w:rsidR="00F074C7" w:rsidRDefault="00F074C7"/>
                  </w:txbxContent>
                </v:textbox>
              </v:shape>
            </w:pict>
          </mc:Fallback>
        </mc:AlternateContent>
      </w:r>
    </w:p>
    <w:p w:rsidR="00B67ABE" w:rsidRDefault="00B67ABE" w:rsidP="00B67ABE">
      <w:pPr>
        <w:spacing w:after="0" w:line="240" w:lineRule="auto"/>
        <w:rPr>
          <w:rFonts w:ascii="Arial" w:hAnsi="Arial" w:cs="Arial"/>
        </w:rPr>
        <w:sectPr w:rsidR="00B67ABE" w:rsidSect="00B67ABE">
          <w:headerReference w:type="default" r:id="rId7"/>
          <w:pgSz w:w="16838" w:h="11906" w:orient="landscape"/>
          <w:pgMar w:top="2835" w:right="720" w:bottom="2268" w:left="720" w:header="709" w:footer="709" w:gutter="0"/>
          <w:cols w:space="708"/>
          <w:docGrid w:linePitch="360"/>
        </w:sectPr>
      </w:pPr>
    </w:p>
    <w:p w:rsidR="00B67ABE" w:rsidRDefault="00B67ABE" w:rsidP="00B67A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You can use many different tools to help you to breakdown your questions. The tool </w:t>
      </w:r>
      <w:r w:rsidR="00794B8C">
        <w:rPr>
          <w:rFonts w:ascii="Arial" w:hAnsi="Arial" w:cs="Arial"/>
        </w:rPr>
        <w:t>CLIP</w:t>
      </w:r>
      <w:r>
        <w:rPr>
          <w:rFonts w:ascii="Arial" w:hAnsi="Arial" w:cs="Arial"/>
        </w:rPr>
        <w:t xml:space="preserve"> can help you to breakdown questions that deal with </w:t>
      </w:r>
      <w:r w:rsidR="00794B8C">
        <w:rPr>
          <w:rFonts w:ascii="Arial" w:hAnsi="Arial" w:cs="Arial"/>
        </w:rPr>
        <w:t>health service management questions</w:t>
      </w:r>
    </w:p>
    <w:p w:rsidR="00B67ABE" w:rsidRDefault="00B67ABE" w:rsidP="00B67ABE">
      <w:pPr>
        <w:spacing w:after="0"/>
        <w:rPr>
          <w:rFonts w:ascii="Arial" w:hAnsi="Arial" w:cs="Arial"/>
        </w:rPr>
      </w:pPr>
    </w:p>
    <w:p w:rsidR="00B67ABE" w:rsidRDefault="00B67ABE" w:rsidP="00B67A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Use this work sheet to help you to breakdown</w:t>
      </w:r>
      <w:r w:rsidR="00794B8C">
        <w:rPr>
          <w:rFonts w:ascii="Arial" w:hAnsi="Arial" w:cs="Arial"/>
        </w:rPr>
        <w:t xml:space="preserve"> your question:</w:t>
      </w:r>
    </w:p>
    <w:p w:rsidR="00B67ABE" w:rsidRDefault="00B67ABE" w:rsidP="00B67AB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945"/>
        <w:gridCol w:w="6946"/>
      </w:tblGrid>
      <w:tr w:rsidR="00B67ABE" w:rsidTr="00B67ABE">
        <w:trPr>
          <w:tblHeader/>
        </w:trPr>
        <w:tc>
          <w:tcPr>
            <w:tcW w:w="1526" w:type="dxa"/>
            <w:shd w:val="clear" w:color="auto" w:fill="31849B" w:themeFill="accent5" w:themeFillShade="BF"/>
          </w:tcPr>
          <w:p w:rsidR="00B67ABE" w:rsidRPr="008C6D8A" w:rsidRDefault="00B67ABE" w:rsidP="00794B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</w:p>
        </w:tc>
        <w:tc>
          <w:tcPr>
            <w:tcW w:w="6945" w:type="dxa"/>
            <w:shd w:val="clear" w:color="auto" w:fill="92CDDC" w:themeFill="accent5" w:themeFillTint="99"/>
          </w:tcPr>
          <w:p w:rsidR="00B67ABE" w:rsidRPr="008C6D8A" w:rsidRDefault="00B67ABE" w:rsidP="00794B8C">
            <w:pPr>
              <w:spacing w:before="120" w:after="120"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8C6D8A">
              <w:rPr>
                <w:rFonts w:ascii="Arial" w:hAnsi="Arial" w:cs="Arial"/>
                <w:b/>
                <w:sz w:val="36"/>
                <w:szCs w:val="36"/>
              </w:rPr>
              <w:t>Consider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B67ABE" w:rsidRPr="008C6D8A" w:rsidRDefault="00B67ABE" w:rsidP="00794B8C">
            <w:pPr>
              <w:spacing w:before="120" w:after="120"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8C6D8A">
              <w:rPr>
                <w:rFonts w:ascii="Arial" w:hAnsi="Arial" w:cs="Arial"/>
                <w:b/>
                <w:sz w:val="36"/>
                <w:szCs w:val="36"/>
              </w:rPr>
              <w:t>Your Question</w:t>
            </w:r>
          </w:p>
        </w:tc>
      </w:tr>
      <w:tr w:rsidR="00B67ABE" w:rsidTr="00B67ABE">
        <w:tc>
          <w:tcPr>
            <w:tcW w:w="1526" w:type="dxa"/>
            <w:shd w:val="clear" w:color="auto" w:fill="31849B" w:themeFill="accent5" w:themeFillShade="BF"/>
          </w:tcPr>
          <w:p w:rsidR="00B67ABE" w:rsidRPr="008C6D8A" w:rsidRDefault="00794B8C" w:rsidP="00794B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C</w:t>
            </w:r>
          </w:p>
        </w:tc>
        <w:tc>
          <w:tcPr>
            <w:tcW w:w="6945" w:type="dxa"/>
          </w:tcPr>
          <w:p w:rsidR="00B67ABE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</w:t>
            </w:r>
          </w:p>
          <w:p w:rsidR="00794B8C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(At whom is the service aimed?)</w:t>
            </w:r>
          </w:p>
          <w:p w:rsidR="00FA39DD" w:rsidRDefault="00FA39DD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B67ABE" w:rsidRDefault="00B67ABE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B67ABE" w:rsidTr="00B67ABE">
        <w:tc>
          <w:tcPr>
            <w:tcW w:w="1526" w:type="dxa"/>
            <w:shd w:val="clear" w:color="auto" w:fill="31849B" w:themeFill="accent5" w:themeFillShade="BF"/>
          </w:tcPr>
          <w:p w:rsidR="00B67ABE" w:rsidRPr="008C6D8A" w:rsidRDefault="00794B8C" w:rsidP="00794B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L</w:t>
            </w:r>
          </w:p>
        </w:tc>
        <w:tc>
          <w:tcPr>
            <w:tcW w:w="6945" w:type="dxa"/>
          </w:tcPr>
          <w:p w:rsidR="00B67ABE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:rsidR="00794B8C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(Where is the service sited?)</w:t>
            </w:r>
          </w:p>
          <w:p w:rsidR="00FA39DD" w:rsidRDefault="00FA39DD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B67ABE" w:rsidRDefault="00B67ABE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B67ABE" w:rsidTr="00B67ABE">
        <w:tc>
          <w:tcPr>
            <w:tcW w:w="1526" w:type="dxa"/>
            <w:shd w:val="clear" w:color="auto" w:fill="31849B" w:themeFill="accent5" w:themeFillShade="BF"/>
          </w:tcPr>
          <w:p w:rsidR="00B67ABE" w:rsidRPr="008C6D8A" w:rsidRDefault="00794B8C" w:rsidP="00794B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lastRenderedPageBreak/>
              <w:t>I</w:t>
            </w:r>
          </w:p>
        </w:tc>
        <w:tc>
          <w:tcPr>
            <w:tcW w:w="6945" w:type="dxa"/>
          </w:tcPr>
          <w:p w:rsidR="00B67ABE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Improvement</w:t>
            </w:r>
          </w:p>
          <w:p w:rsidR="00794B8C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(What do you want to find out?)</w:t>
            </w:r>
          </w:p>
          <w:p w:rsidR="00FA39DD" w:rsidRDefault="00FA39DD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B67ABE" w:rsidRDefault="00B67ABE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B67ABE" w:rsidTr="00B67ABE">
        <w:tc>
          <w:tcPr>
            <w:tcW w:w="1526" w:type="dxa"/>
            <w:shd w:val="clear" w:color="auto" w:fill="31849B" w:themeFill="accent5" w:themeFillShade="BF"/>
          </w:tcPr>
          <w:p w:rsidR="00B67ABE" w:rsidRPr="008C6D8A" w:rsidRDefault="00794B8C" w:rsidP="00794B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P</w:t>
            </w:r>
          </w:p>
        </w:tc>
        <w:tc>
          <w:tcPr>
            <w:tcW w:w="6945" w:type="dxa"/>
          </w:tcPr>
          <w:p w:rsidR="00B67ABE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</w:t>
            </w:r>
          </w:p>
          <w:p w:rsidR="00794B8C" w:rsidRDefault="00794B8C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(Who is involved in providing / improving the service?)</w:t>
            </w:r>
          </w:p>
          <w:p w:rsidR="00FA39DD" w:rsidRDefault="00FA39DD" w:rsidP="00794B8C">
            <w:pPr>
              <w:spacing w:before="120" w:after="12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946" w:type="dxa"/>
          </w:tcPr>
          <w:p w:rsidR="00B67ABE" w:rsidRDefault="00B67ABE" w:rsidP="00794B8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:rsidR="00B67ABE" w:rsidRDefault="00B67ABE" w:rsidP="00B67ABE">
      <w:pPr>
        <w:spacing w:after="0"/>
        <w:rPr>
          <w:rFonts w:ascii="Arial" w:hAnsi="Arial" w:cs="Arial"/>
        </w:rPr>
      </w:pPr>
    </w:p>
    <w:p w:rsidR="00B67ABE" w:rsidRDefault="00B67ABE" w:rsidP="00B67ABE">
      <w:pPr>
        <w:spacing w:after="0"/>
        <w:rPr>
          <w:rFonts w:ascii="Arial" w:hAnsi="Arial" w:cs="Arial"/>
        </w:rPr>
      </w:pPr>
    </w:p>
    <w:p w:rsidR="00B67ABE" w:rsidRDefault="00B67ABE" w:rsidP="00B67ABE">
      <w:pPr>
        <w:spacing w:after="0" w:line="240" w:lineRule="auto"/>
        <w:rPr>
          <w:rFonts w:ascii="Arial" w:hAnsi="Arial" w:cs="Arial"/>
        </w:rPr>
      </w:pPr>
    </w:p>
    <w:p w:rsidR="00B67ABE" w:rsidRDefault="00B67ABE" w:rsidP="00B67ABE">
      <w:pPr>
        <w:spacing w:after="0" w:line="240" w:lineRule="auto"/>
        <w:rPr>
          <w:rFonts w:ascii="Arial" w:hAnsi="Arial" w:cs="Arial"/>
        </w:rPr>
      </w:pPr>
    </w:p>
    <w:p w:rsidR="00B67ABE" w:rsidRPr="00B67ABE" w:rsidRDefault="00B67ABE" w:rsidP="00B67ABE">
      <w:pPr>
        <w:spacing w:after="0" w:line="240" w:lineRule="auto"/>
        <w:rPr>
          <w:rFonts w:ascii="Arial" w:hAnsi="Arial" w:cs="Arial"/>
        </w:rPr>
      </w:pPr>
    </w:p>
    <w:sectPr w:rsidR="00B67ABE" w:rsidRPr="00B67ABE" w:rsidSect="00B67ABE">
      <w:head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BE" w:rsidRDefault="00B67ABE" w:rsidP="00B67ABE">
      <w:pPr>
        <w:spacing w:after="0" w:line="240" w:lineRule="auto"/>
      </w:pPr>
      <w:r>
        <w:separator/>
      </w:r>
    </w:p>
  </w:endnote>
  <w:endnote w:type="continuationSeparator" w:id="0">
    <w:p w:rsidR="00B67ABE" w:rsidRDefault="00B67ABE" w:rsidP="00B6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BE" w:rsidRDefault="00B67ABE" w:rsidP="00B67ABE">
      <w:pPr>
        <w:spacing w:after="0" w:line="240" w:lineRule="auto"/>
      </w:pPr>
      <w:r>
        <w:separator/>
      </w:r>
    </w:p>
  </w:footnote>
  <w:footnote w:type="continuationSeparator" w:id="0">
    <w:p w:rsidR="00B67ABE" w:rsidRDefault="00B67ABE" w:rsidP="00B6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BE" w:rsidRDefault="00B67A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63D562" wp14:editId="4AFDCCD8">
          <wp:simplePos x="0" y="0"/>
          <wp:positionH relativeFrom="column">
            <wp:posOffset>-499404</wp:posOffset>
          </wp:positionH>
          <wp:positionV relativeFrom="paragraph">
            <wp:posOffset>-477715</wp:posOffset>
          </wp:positionV>
          <wp:extent cx="10719581" cy="7574441"/>
          <wp:effectExtent l="0" t="0" r="5715" b="7620"/>
          <wp:wrapNone/>
          <wp:docPr id="1" name="Picture 1" descr="L:\Publications, Signs &amp; Guides 2013-2018\Graphics\A4_landscape_healthlib_with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ublications, Signs &amp; Guides 2013-2018\Graphics\A4_landscape_healthlib_withaddres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331" cy="7574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BE" w:rsidRDefault="00B67A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D6"/>
    <w:rsid w:val="00794B8C"/>
    <w:rsid w:val="00930DD6"/>
    <w:rsid w:val="00B21BE8"/>
    <w:rsid w:val="00B67ABE"/>
    <w:rsid w:val="00F074C7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BE"/>
  </w:style>
  <w:style w:type="paragraph" w:styleId="Footer">
    <w:name w:val="footer"/>
    <w:basedOn w:val="Normal"/>
    <w:link w:val="Foot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BE"/>
  </w:style>
  <w:style w:type="paragraph" w:styleId="BalloonText">
    <w:name w:val="Balloon Text"/>
    <w:basedOn w:val="Normal"/>
    <w:link w:val="BalloonTextChar"/>
    <w:uiPriority w:val="99"/>
    <w:semiHidden/>
    <w:unhideWhenUsed/>
    <w:rsid w:val="00B6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B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7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6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BE"/>
  </w:style>
  <w:style w:type="paragraph" w:styleId="Footer">
    <w:name w:val="footer"/>
    <w:basedOn w:val="Normal"/>
    <w:link w:val="Foot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BE"/>
  </w:style>
  <w:style w:type="paragraph" w:styleId="BalloonText">
    <w:name w:val="Balloon Text"/>
    <w:basedOn w:val="Normal"/>
    <w:link w:val="BalloonTextChar"/>
    <w:uiPriority w:val="99"/>
    <w:semiHidden/>
    <w:unhideWhenUsed/>
    <w:rsid w:val="00B6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B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7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6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D6462744.dotm</Template>
  <TotalTime>11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5</cp:revision>
  <dcterms:created xsi:type="dcterms:W3CDTF">2018-11-15T10:54:00Z</dcterms:created>
  <dcterms:modified xsi:type="dcterms:W3CDTF">2019-01-15T10:17:00Z</dcterms:modified>
</cp:coreProperties>
</file>