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EE9" w14:textId="77777777" w:rsidR="002D41BA" w:rsidRDefault="002D41BA" w:rsidP="002D41BA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C42245" w14:textId="0F817179" w:rsidR="006A5C88" w:rsidRPr="008C5BD6" w:rsidRDefault="008C5BD6" w:rsidP="00B853F3">
      <w:pPr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Faculty of Medicine and Health Sciences User and Carer Liaison Group</w:t>
      </w:r>
    </w:p>
    <w:p w14:paraId="38F9F9BC" w14:textId="762AABF0" w:rsidR="00BD740D" w:rsidRPr="008C5BD6" w:rsidRDefault="00EA58DC" w:rsidP="008C5BD6">
      <w:pPr>
        <w:spacing w:after="240" w:line="240" w:lineRule="auto"/>
        <w:jc w:val="center"/>
        <w:rPr>
          <w:rFonts w:ascii="Palatino Linotype" w:hAnsi="Palatino Linotype" w:cs="Arial"/>
          <w:b/>
          <w:bCs/>
          <w:sz w:val="52"/>
          <w:szCs w:val="52"/>
        </w:rPr>
      </w:pPr>
      <w:r w:rsidRPr="006A5C88">
        <w:rPr>
          <w:rFonts w:ascii="Palatino Linotype" w:hAnsi="Palatino Linotype" w:cs="Arial"/>
          <w:b/>
          <w:bCs/>
          <w:sz w:val="52"/>
          <w:szCs w:val="52"/>
        </w:rPr>
        <w:t xml:space="preserve">Checklist </w:t>
      </w:r>
      <w:r w:rsidRPr="006A5C88">
        <w:rPr>
          <w:rFonts w:ascii="Palatino Linotype" w:hAnsi="Palatino Linotype" w:cs="Arial"/>
          <w:b/>
          <w:bCs/>
          <w:i/>
          <w:iCs/>
          <w:sz w:val="52"/>
          <w:szCs w:val="52"/>
        </w:rPr>
        <w:t xml:space="preserve">for </w:t>
      </w:r>
      <w:r w:rsidRPr="006A5C88">
        <w:rPr>
          <w:rFonts w:ascii="Palatino Linotype" w:hAnsi="Palatino Linotype" w:cs="Arial"/>
          <w:b/>
          <w:bCs/>
          <w:sz w:val="52"/>
          <w:szCs w:val="52"/>
        </w:rPr>
        <w:t>good hybrid meetings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749"/>
        <w:gridCol w:w="9000"/>
        <w:gridCol w:w="1025"/>
      </w:tblGrid>
      <w:tr w:rsidR="006A5C88" w14:paraId="1A9EBD0D" w14:textId="77777777" w:rsidTr="002D41BA">
        <w:tc>
          <w:tcPr>
            <w:tcW w:w="9782" w:type="dxa"/>
            <w:gridSpan w:val="2"/>
          </w:tcPr>
          <w:p w14:paraId="2336D520" w14:textId="6EBE5796" w:rsidR="006A5C88" w:rsidRPr="006A5C88" w:rsidRDefault="006A5C88" w:rsidP="00BD740D">
            <w:pPr>
              <w:rPr>
                <w:rFonts w:ascii="Palatino Linotype" w:hAnsi="Palatino Linotype" w:cs="Arial"/>
                <w:b/>
                <w:bCs/>
                <w:sz w:val="28"/>
                <w:szCs w:val="28"/>
              </w:rPr>
            </w:pPr>
            <w:r w:rsidRPr="00BD740D">
              <w:rPr>
                <w:rFonts w:ascii="Palatino Linotype" w:hAnsi="Palatino Linotype" w:cs="Arial"/>
                <w:b/>
                <w:bCs/>
                <w:sz w:val="28"/>
                <w:szCs w:val="28"/>
              </w:rPr>
              <w:t>Preparing for hybrid meetings</w:t>
            </w:r>
          </w:p>
        </w:tc>
        <w:tc>
          <w:tcPr>
            <w:tcW w:w="992" w:type="dxa"/>
          </w:tcPr>
          <w:p w14:paraId="099B01BF" w14:textId="50E758DD" w:rsidR="006A5C88" w:rsidRPr="00BD740D" w:rsidRDefault="006A5C88" w:rsidP="00EA58DC">
            <w:pPr>
              <w:spacing w:after="120"/>
              <w:rPr>
                <w:rFonts w:ascii="Palatino Linotype" w:hAnsi="Palatino Linotype" w:cs="Arial"/>
                <w:b/>
                <w:bCs/>
                <w:color w:val="000066"/>
                <w:sz w:val="28"/>
                <w:szCs w:val="28"/>
              </w:rPr>
            </w:pPr>
            <w:r w:rsidRPr="006A5C88">
              <w:rPr>
                <w:rFonts w:ascii="Palatino Linotype" w:hAnsi="Palatino Linotype" w:cs="Arial"/>
                <w:b/>
                <w:bCs/>
                <w:sz w:val="28"/>
                <w:szCs w:val="28"/>
              </w:rPr>
              <w:t>Check</w:t>
            </w:r>
          </w:p>
        </w:tc>
      </w:tr>
      <w:tr w:rsidR="00BD740D" w14:paraId="6557DE11" w14:textId="77777777" w:rsidTr="00B853F3">
        <w:tc>
          <w:tcPr>
            <w:tcW w:w="750" w:type="dxa"/>
            <w:vAlign w:val="center"/>
          </w:tcPr>
          <w:p w14:paraId="56C76C32" w14:textId="52657D72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 w:rsidRPr="006A5C88">
              <w:rPr>
                <w:rFonts w:ascii="Arial" w:hAnsi="Arial" w:cs="Arial"/>
              </w:rPr>
              <w:t>1</w:t>
            </w:r>
          </w:p>
        </w:tc>
        <w:tc>
          <w:tcPr>
            <w:tcW w:w="9032" w:type="dxa"/>
          </w:tcPr>
          <w:p w14:paraId="3B8E9727" w14:textId="76567EB5" w:rsidR="00BD740D" w:rsidRPr="00BD740D" w:rsidRDefault="00BD740D" w:rsidP="00BD740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Give everyone invited to the meeting as much notice as possible that it will be a hybrid meeting so they can prepare for it</w:t>
            </w:r>
          </w:p>
        </w:tc>
        <w:tc>
          <w:tcPr>
            <w:tcW w:w="992" w:type="dxa"/>
          </w:tcPr>
          <w:p w14:paraId="6849769A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36EFB2B4" w14:textId="77777777" w:rsidTr="00B853F3">
        <w:tc>
          <w:tcPr>
            <w:tcW w:w="750" w:type="dxa"/>
            <w:vAlign w:val="center"/>
          </w:tcPr>
          <w:p w14:paraId="76EF1022" w14:textId="6DC6F02D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32" w:type="dxa"/>
          </w:tcPr>
          <w:p w14:paraId="4C4AE003" w14:textId="006AEBEC" w:rsidR="00BD740D" w:rsidRPr="00BD740D" w:rsidRDefault="00BD740D" w:rsidP="00BD740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Ensure attendees know how to use online technology and provide training and support where needed</w:t>
            </w:r>
          </w:p>
        </w:tc>
        <w:tc>
          <w:tcPr>
            <w:tcW w:w="992" w:type="dxa"/>
          </w:tcPr>
          <w:p w14:paraId="6F80B013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6F05CF69" w14:textId="77777777" w:rsidTr="00B853F3">
        <w:trPr>
          <w:trHeight w:val="351"/>
        </w:trPr>
        <w:tc>
          <w:tcPr>
            <w:tcW w:w="750" w:type="dxa"/>
            <w:vAlign w:val="center"/>
          </w:tcPr>
          <w:p w14:paraId="24A76927" w14:textId="03F8D5AE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32" w:type="dxa"/>
            <w:vAlign w:val="center"/>
          </w:tcPr>
          <w:p w14:paraId="4579B4C4" w14:textId="06A210BE" w:rsidR="00BD740D" w:rsidRPr="00BD740D" w:rsidRDefault="00BD740D" w:rsidP="00BD740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Hold a pre-meeting with public contributors so they know what to expect in the meeting</w:t>
            </w:r>
          </w:p>
        </w:tc>
        <w:tc>
          <w:tcPr>
            <w:tcW w:w="992" w:type="dxa"/>
          </w:tcPr>
          <w:p w14:paraId="69189480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75B00ABE" w14:textId="77777777" w:rsidTr="00B853F3">
        <w:tc>
          <w:tcPr>
            <w:tcW w:w="750" w:type="dxa"/>
            <w:vAlign w:val="center"/>
          </w:tcPr>
          <w:p w14:paraId="4CF2D1F9" w14:textId="7C2A13E7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32" w:type="dxa"/>
          </w:tcPr>
          <w:p w14:paraId="1A6E2DC7" w14:textId="3C4C1D7C" w:rsidR="00BD740D" w:rsidRPr="00BD740D" w:rsidRDefault="00BD740D" w:rsidP="00BD740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Set the meeting room up so physically present and online attendees can contribute equally: e.g., a horseshoe table configuration around a large screen</w:t>
            </w:r>
          </w:p>
        </w:tc>
        <w:tc>
          <w:tcPr>
            <w:tcW w:w="992" w:type="dxa"/>
          </w:tcPr>
          <w:p w14:paraId="0FDEE97D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1A511CF4" w14:textId="77777777" w:rsidTr="00B853F3">
        <w:tc>
          <w:tcPr>
            <w:tcW w:w="750" w:type="dxa"/>
            <w:vAlign w:val="center"/>
          </w:tcPr>
          <w:p w14:paraId="7D990CE9" w14:textId="754A7EC0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32" w:type="dxa"/>
          </w:tcPr>
          <w:p w14:paraId="73914A71" w14:textId="0A391B42" w:rsidR="00BD740D" w:rsidRPr="00BD740D" w:rsidRDefault="00BD740D" w:rsidP="00BD740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Test the audio-visual set-up before starting the meeting - check that the sound quality is good enough so attendees can hear each other</w:t>
            </w:r>
          </w:p>
        </w:tc>
        <w:tc>
          <w:tcPr>
            <w:tcW w:w="992" w:type="dxa"/>
          </w:tcPr>
          <w:p w14:paraId="27E1BE5F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1C3B6521" w14:textId="77777777" w:rsidTr="00B853F3">
        <w:tc>
          <w:tcPr>
            <w:tcW w:w="750" w:type="dxa"/>
            <w:vAlign w:val="center"/>
          </w:tcPr>
          <w:p w14:paraId="34D07955" w14:textId="45ED7313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32" w:type="dxa"/>
          </w:tcPr>
          <w:p w14:paraId="3CCB90AA" w14:textId="69DDC3B0" w:rsidR="00BD740D" w:rsidRPr="00BD740D" w:rsidRDefault="00BD740D" w:rsidP="00BD740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Ensure that all attendees can see the meeting papers and all materials used in the meeting</w:t>
            </w:r>
          </w:p>
        </w:tc>
        <w:tc>
          <w:tcPr>
            <w:tcW w:w="992" w:type="dxa"/>
          </w:tcPr>
          <w:p w14:paraId="68799AFA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5C88" w14:paraId="6F2AB768" w14:textId="77777777" w:rsidTr="002D41BA">
        <w:tc>
          <w:tcPr>
            <w:tcW w:w="9782" w:type="dxa"/>
            <w:gridSpan w:val="2"/>
          </w:tcPr>
          <w:p w14:paraId="702FEE45" w14:textId="0D87DA35" w:rsidR="006A5C88" w:rsidRPr="006A5C88" w:rsidRDefault="006A5C88" w:rsidP="002924FD">
            <w:pPr>
              <w:rPr>
                <w:rFonts w:ascii="Palatino Linotype" w:hAnsi="Palatino Linotype" w:cs="Arial"/>
                <w:b/>
                <w:bCs/>
                <w:sz w:val="28"/>
                <w:szCs w:val="28"/>
              </w:rPr>
            </w:pPr>
            <w:r w:rsidRPr="006A5C88">
              <w:rPr>
                <w:rFonts w:ascii="Palatino Linotype" w:hAnsi="Palatino Linotype" w:cs="Arial"/>
                <w:b/>
                <w:bCs/>
                <w:sz w:val="28"/>
                <w:szCs w:val="28"/>
              </w:rPr>
              <w:t>Chairing hybrid meetings</w:t>
            </w:r>
          </w:p>
        </w:tc>
        <w:tc>
          <w:tcPr>
            <w:tcW w:w="992" w:type="dxa"/>
          </w:tcPr>
          <w:p w14:paraId="79D4AE2C" w14:textId="77777777" w:rsidR="006A5C88" w:rsidRDefault="006A5C88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0BCEEDCF" w14:textId="77777777" w:rsidTr="00B853F3">
        <w:tc>
          <w:tcPr>
            <w:tcW w:w="750" w:type="dxa"/>
            <w:vAlign w:val="center"/>
          </w:tcPr>
          <w:p w14:paraId="54CB0080" w14:textId="31BD91B4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32" w:type="dxa"/>
          </w:tcPr>
          <w:p w14:paraId="0ADF01C0" w14:textId="12795B11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Recognise that giving online and physically present attendees equal opportunity to contribute is the chair’s responsibility and requires continual effort throughout the meeting</w:t>
            </w:r>
          </w:p>
        </w:tc>
        <w:tc>
          <w:tcPr>
            <w:tcW w:w="992" w:type="dxa"/>
          </w:tcPr>
          <w:p w14:paraId="2852CEA9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4C727B26" w14:textId="77777777" w:rsidTr="00B853F3">
        <w:tc>
          <w:tcPr>
            <w:tcW w:w="750" w:type="dxa"/>
            <w:vAlign w:val="center"/>
          </w:tcPr>
          <w:p w14:paraId="1C85CB75" w14:textId="508B773D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32" w:type="dxa"/>
            <w:vAlign w:val="center"/>
          </w:tcPr>
          <w:p w14:paraId="53DB1641" w14:textId="27C71269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Establish hybrid meeting etiquette at the start and keep to it throughout</w:t>
            </w:r>
          </w:p>
        </w:tc>
        <w:tc>
          <w:tcPr>
            <w:tcW w:w="992" w:type="dxa"/>
          </w:tcPr>
          <w:p w14:paraId="16F191C9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3209B2FC" w14:textId="77777777" w:rsidTr="00B853F3">
        <w:tc>
          <w:tcPr>
            <w:tcW w:w="750" w:type="dxa"/>
            <w:vAlign w:val="center"/>
          </w:tcPr>
          <w:p w14:paraId="5EEB444F" w14:textId="116A38A1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32" w:type="dxa"/>
            <w:vAlign w:val="center"/>
          </w:tcPr>
          <w:p w14:paraId="02A86CEF" w14:textId="6582CF61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Obtain consent from attendees before starting to record the meeting</w:t>
            </w:r>
          </w:p>
        </w:tc>
        <w:tc>
          <w:tcPr>
            <w:tcW w:w="992" w:type="dxa"/>
          </w:tcPr>
          <w:p w14:paraId="1267C553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413F3945" w14:textId="77777777" w:rsidTr="00B853F3">
        <w:tc>
          <w:tcPr>
            <w:tcW w:w="750" w:type="dxa"/>
            <w:vAlign w:val="center"/>
          </w:tcPr>
          <w:p w14:paraId="39243002" w14:textId="330B2752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32" w:type="dxa"/>
            <w:vAlign w:val="center"/>
          </w:tcPr>
          <w:p w14:paraId="3C529AFD" w14:textId="5E38E1D3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Have a facilitator to assist online attendees</w:t>
            </w:r>
          </w:p>
        </w:tc>
        <w:tc>
          <w:tcPr>
            <w:tcW w:w="992" w:type="dxa"/>
          </w:tcPr>
          <w:p w14:paraId="4810A2B8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4D56D585" w14:textId="77777777" w:rsidTr="00B853F3">
        <w:tc>
          <w:tcPr>
            <w:tcW w:w="750" w:type="dxa"/>
            <w:vAlign w:val="center"/>
          </w:tcPr>
          <w:p w14:paraId="3184F066" w14:textId="4DF03C6C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32" w:type="dxa"/>
            <w:vAlign w:val="center"/>
          </w:tcPr>
          <w:p w14:paraId="540734D9" w14:textId="4F37C5F0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Maintain eye contact with all attendees</w:t>
            </w:r>
          </w:p>
        </w:tc>
        <w:tc>
          <w:tcPr>
            <w:tcW w:w="992" w:type="dxa"/>
          </w:tcPr>
          <w:p w14:paraId="338340B9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155C32AD" w14:textId="77777777" w:rsidTr="00B853F3">
        <w:tc>
          <w:tcPr>
            <w:tcW w:w="750" w:type="dxa"/>
            <w:vAlign w:val="center"/>
          </w:tcPr>
          <w:p w14:paraId="174A20C4" w14:textId="144AC797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32" w:type="dxa"/>
          </w:tcPr>
          <w:p w14:paraId="11D7C3B1" w14:textId="616DB14F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Encourage online attendees to turn their camera on, but acknowledge that not everyone will want to</w:t>
            </w:r>
          </w:p>
        </w:tc>
        <w:tc>
          <w:tcPr>
            <w:tcW w:w="992" w:type="dxa"/>
          </w:tcPr>
          <w:p w14:paraId="1D7B1187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4ADD3E4D" w14:textId="77777777" w:rsidTr="00B853F3">
        <w:tc>
          <w:tcPr>
            <w:tcW w:w="750" w:type="dxa"/>
            <w:vAlign w:val="center"/>
          </w:tcPr>
          <w:p w14:paraId="0D10C708" w14:textId="13D7A2DB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32" w:type="dxa"/>
            <w:vAlign w:val="center"/>
          </w:tcPr>
          <w:p w14:paraId="57B02983" w14:textId="17C1A55E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Adopt an ‘online first’ approach, e.g., invite online attendees to respond first</w:t>
            </w:r>
          </w:p>
        </w:tc>
        <w:tc>
          <w:tcPr>
            <w:tcW w:w="992" w:type="dxa"/>
          </w:tcPr>
          <w:p w14:paraId="1C357BDB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288EAAAD" w14:textId="77777777" w:rsidTr="00B853F3">
        <w:tc>
          <w:tcPr>
            <w:tcW w:w="750" w:type="dxa"/>
            <w:vAlign w:val="center"/>
          </w:tcPr>
          <w:p w14:paraId="24ABDD3A" w14:textId="528F6B79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32" w:type="dxa"/>
            <w:vAlign w:val="center"/>
          </w:tcPr>
          <w:p w14:paraId="7052B7F5" w14:textId="11C5792A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Welcome comments or questions made using the chat function</w:t>
            </w:r>
          </w:p>
        </w:tc>
        <w:tc>
          <w:tcPr>
            <w:tcW w:w="992" w:type="dxa"/>
          </w:tcPr>
          <w:p w14:paraId="3068338E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6588E7C1" w14:textId="77777777" w:rsidTr="00B853F3">
        <w:tc>
          <w:tcPr>
            <w:tcW w:w="750" w:type="dxa"/>
            <w:vAlign w:val="center"/>
          </w:tcPr>
          <w:p w14:paraId="04366B65" w14:textId="631AD879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32" w:type="dxa"/>
            <w:vAlign w:val="center"/>
          </w:tcPr>
          <w:p w14:paraId="36C2AC2D" w14:textId="43B3D92A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Allow regular breaks</w:t>
            </w:r>
          </w:p>
        </w:tc>
        <w:tc>
          <w:tcPr>
            <w:tcW w:w="992" w:type="dxa"/>
          </w:tcPr>
          <w:p w14:paraId="655413CF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69A696E8" w14:textId="77777777" w:rsidTr="00B853F3">
        <w:tc>
          <w:tcPr>
            <w:tcW w:w="750" w:type="dxa"/>
            <w:vAlign w:val="center"/>
          </w:tcPr>
          <w:p w14:paraId="502FC51B" w14:textId="694EEECE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32" w:type="dxa"/>
            <w:vAlign w:val="center"/>
          </w:tcPr>
          <w:p w14:paraId="53A98F86" w14:textId="0BDA5AD3" w:rsidR="00BD740D" w:rsidRPr="002924FD" w:rsidRDefault="002924FD" w:rsidP="002924FD">
            <w:pPr>
              <w:rPr>
                <w:rFonts w:ascii="Arial" w:hAnsi="Arial" w:cs="Arial"/>
              </w:rPr>
            </w:pPr>
            <w:r w:rsidRPr="00BD740D">
              <w:rPr>
                <w:rFonts w:ascii="Arial" w:hAnsi="Arial" w:cs="Arial"/>
              </w:rPr>
              <w:t>Summarise agreed decisions</w:t>
            </w:r>
          </w:p>
        </w:tc>
        <w:tc>
          <w:tcPr>
            <w:tcW w:w="992" w:type="dxa"/>
          </w:tcPr>
          <w:p w14:paraId="2AF3E50B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5C88" w14:paraId="12EDB1E4" w14:textId="77777777" w:rsidTr="002D41BA">
        <w:tc>
          <w:tcPr>
            <w:tcW w:w="9782" w:type="dxa"/>
            <w:gridSpan w:val="2"/>
          </w:tcPr>
          <w:p w14:paraId="6CC244BA" w14:textId="55882B4C" w:rsidR="006A5C88" w:rsidRPr="006A5C88" w:rsidRDefault="006A5C88" w:rsidP="002924FD">
            <w:pPr>
              <w:rPr>
                <w:rFonts w:ascii="Palatino Linotype" w:hAnsi="Palatino Linotype" w:cs="Arial"/>
                <w:b/>
                <w:bCs/>
                <w:sz w:val="28"/>
                <w:szCs w:val="28"/>
              </w:rPr>
            </w:pPr>
            <w:r w:rsidRPr="006A5C88">
              <w:rPr>
                <w:rFonts w:ascii="Palatino Linotype" w:hAnsi="Palatino Linotype" w:cs="Arial"/>
                <w:b/>
                <w:bCs/>
                <w:sz w:val="28"/>
                <w:szCs w:val="28"/>
              </w:rPr>
              <w:t>Hybrid meeting etiquette – the ‘4AM’ code</w:t>
            </w:r>
          </w:p>
        </w:tc>
        <w:tc>
          <w:tcPr>
            <w:tcW w:w="992" w:type="dxa"/>
          </w:tcPr>
          <w:p w14:paraId="73D3799F" w14:textId="77777777" w:rsidR="006A5C88" w:rsidRDefault="006A5C88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0C79F3E8" w14:textId="77777777" w:rsidTr="00B853F3">
        <w:tc>
          <w:tcPr>
            <w:tcW w:w="750" w:type="dxa"/>
            <w:vAlign w:val="center"/>
          </w:tcPr>
          <w:p w14:paraId="43CE254F" w14:textId="7020691A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32" w:type="dxa"/>
            <w:vAlign w:val="center"/>
          </w:tcPr>
          <w:p w14:paraId="567A2B5A" w14:textId="293F45D7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Agree a way for attendees to show that they want to speak (e.g., by raising their hand)</w:t>
            </w:r>
          </w:p>
        </w:tc>
        <w:tc>
          <w:tcPr>
            <w:tcW w:w="992" w:type="dxa"/>
          </w:tcPr>
          <w:p w14:paraId="27DE0BDD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3950C2F5" w14:textId="77777777" w:rsidTr="00B853F3">
        <w:tc>
          <w:tcPr>
            <w:tcW w:w="750" w:type="dxa"/>
            <w:vAlign w:val="center"/>
          </w:tcPr>
          <w:p w14:paraId="3D8EBDDC" w14:textId="266D10B8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32" w:type="dxa"/>
            <w:vAlign w:val="center"/>
          </w:tcPr>
          <w:p w14:paraId="28166BB4" w14:textId="5AEF4BE4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Adopt an ‘online first’ approach, e.g., invite online attendees to respond first</w:t>
            </w:r>
          </w:p>
        </w:tc>
        <w:tc>
          <w:tcPr>
            <w:tcW w:w="992" w:type="dxa"/>
          </w:tcPr>
          <w:p w14:paraId="7F2E9681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61C7963E" w14:textId="77777777" w:rsidTr="00B853F3">
        <w:tc>
          <w:tcPr>
            <w:tcW w:w="750" w:type="dxa"/>
            <w:vAlign w:val="center"/>
          </w:tcPr>
          <w:p w14:paraId="6A5400A7" w14:textId="41272980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32" w:type="dxa"/>
            <w:vAlign w:val="center"/>
          </w:tcPr>
          <w:p w14:paraId="33A9E3BB" w14:textId="3ADD3BF9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Allow people to finish what they are saying to avoid people talking over each other</w:t>
            </w:r>
          </w:p>
        </w:tc>
        <w:tc>
          <w:tcPr>
            <w:tcW w:w="992" w:type="dxa"/>
          </w:tcPr>
          <w:p w14:paraId="17924757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25D9DB96" w14:textId="77777777" w:rsidTr="00B853F3">
        <w:tc>
          <w:tcPr>
            <w:tcW w:w="750" w:type="dxa"/>
            <w:vAlign w:val="center"/>
          </w:tcPr>
          <w:p w14:paraId="40DBA6DC" w14:textId="166FF85B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32" w:type="dxa"/>
            <w:vAlign w:val="center"/>
          </w:tcPr>
          <w:p w14:paraId="459D13B3" w14:textId="7DC4F8D3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Avoid side conversations (especially among physically present attendees)</w:t>
            </w:r>
          </w:p>
        </w:tc>
        <w:tc>
          <w:tcPr>
            <w:tcW w:w="992" w:type="dxa"/>
          </w:tcPr>
          <w:p w14:paraId="36098256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1E3BB96C" w14:textId="77777777" w:rsidTr="00B853F3">
        <w:tc>
          <w:tcPr>
            <w:tcW w:w="750" w:type="dxa"/>
            <w:vAlign w:val="center"/>
          </w:tcPr>
          <w:p w14:paraId="31C9C1C4" w14:textId="60978144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32" w:type="dxa"/>
            <w:vAlign w:val="center"/>
          </w:tcPr>
          <w:p w14:paraId="241B3F7E" w14:textId="23DB7124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Mute microphones when not speaking</w:t>
            </w:r>
          </w:p>
        </w:tc>
        <w:tc>
          <w:tcPr>
            <w:tcW w:w="992" w:type="dxa"/>
          </w:tcPr>
          <w:p w14:paraId="445F7C98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5C88" w14:paraId="28BE3092" w14:textId="77777777" w:rsidTr="002D41BA">
        <w:tc>
          <w:tcPr>
            <w:tcW w:w="9782" w:type="dxa"/>
            <w:gridSpan w:val="2"/>
          </w:tcPr>
          <w:p w14:paraId="1E06C09D" w14:textId="39A40B88" w:rsidR="006A5C88" w:rsidRPr="006A5C88" w:rsidRDefault="006A5C88" w:rsidP="002924FD">
            <w:pPr>
              <w:rPr>
                <w:rFonts w:ascii="Palatino Linotype" w:hAnsi="Palatino Linotype" w:cs="Arial"/>
                <w:b/>
                <w:bCs/>
                <w:sz w:val="28"/>
                <w:szCs w:val="28"/>
              </w:rPr>
            </w:pPr>
            <w:r w:rsidRPr="006A5C88">
              <w:rPr>
                <w:rFonts w:ascii="Palatino Linotype" w:hAnsi="Palatino Linotype" w:cs="Arial"/>
                <w:b/>
                <w:bCs/>
                <w:sz w:val="28"/>
                <w:szCs w:val="28"/>
              </w:rPr>
              <w:t>Debriefing after hybrid meetings</w:t>
            </w:r>
          </w:p>
        </w:tc>
        <w:tc>
          <w:tcPr>
            <w:tcW w:w="992" w:type="dxa"/>
          </w:tcPr>
          <w:p w14:paraId="04180681" w14:textId="77777777" w:rsidR="006A5C88" w:rsidRDefault="006A5C88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24D23AB5" w14:textId="77777777" w:rsidTr="00B853F3">
        <w:tc>
          <w:tcPr>
            <w:tcW w:w="750" w:type="dxa"/>
            <w:vAlign w:val="center"/>
          </w:tcPr>
          <w:p w14:paraId="04BC07C1" w14:textId="63E3F1F2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32" w:type="dxa"/>
            <w:vAlign w:val="center"/>
          </w:tcPr>
          <w:p w14:paraId="3C823AD9" w14:textId="30A8CD68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Hold a debriefing meeting with public contributors</w:t>
            </w:r>
          </w:p>
        </w:tc>
        <w:tc>
          <w:tcPr>
            <w:tcW w:w="992" w:type="dxa"/>
          </w:tcPr>
          <w:p w14:paraId="6B187876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D740D" w14:paraId="26C662EB" w14:textId="77777777" w:rsidTr="00B853F3">
        <w:tc>
          <w:tcPr>
            <w:tcW w:w="750" w:type="dxa"/>
            <w:vAlign w:val="center"/>
          </w:tcPr>
          <w:p w14:paraId="302304B3" w14:textId="3AC5CF2B" w:rsidR="00BD740D" w:rsidRPr="006A5C88" w:rsidRDefault="006A5C88" w:rsidP="00B853F3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32" w:type="dxa"/>
            <w:vAlign w:val="center"/>
          </w:tcPr>
          <w:p w14:paraId="4A7823CA" w14:textId="1B4C9BB0" w:rsidR="00BD740D" w:rsidRPr="002924FD" w:rsidRDefault="002924FD" w:rsidP="002924FD">
            <w:pPr>
              <w:rPr>
                <w:rFonts w:ascii="Arial" w:hAnsi="Arial" w:cs="Arial"/>
              </w:rPr>
            </w:pPr>
            <w:r w:rsidRPr="002924FD">
              <w:rPr>
                <w:rFonts w:ascii="Arial" w:hAnsi="Arial" w:cs="Arial"/>
              </w:rPr>
              <w:t>Share thoughts about what went well and what could be improved</w:t>
            </w:r>
          </w:p>
        </w:tc>
        <w:tc>
          <w:tcPr>
            <w:tcW w:w="992" w:type="dxa"/>
          </w:tcPr>
          <w:p w14:paraId="7E01D146" w14:textId="77777777" w:rsidR="00BD740D" w:rsidRDefault="00BD740D" w:rsidP="00EA58DC">
            <w:pPr>
              <w:spacing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DE0346E" w14:textId="77777777" w:rsidR="00CC3740" w:rsidRDefault="00CC3740"/>
    <w:sectPr w:rsidR="00CC3740" w:rsidSect="006A5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2525" w14:textId="77777777" w:rsidR="004154C7" w:rsidRDefault="004154C7" w:rsidP="008C5BD6">
      <w:pPr>
        <w:spacing w:after="0" w:line="240" w:lineRule="auto"/>
      </w:pPr>
      <w:r>
        <w:separator/>
      </w:r>
    </w:p>
  </w:endnote>
  <w:endnote w:type="continuationSeparator" w:id="0">
    <w:p w14:paraId="30833BA8" w14:textId="77777777" w:rsidR="004154C7" w:rsidRDefault="004154C7" w:rsidP="008C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2993" w14:textId="77777777" w:rsidR="00DA640C" w:rsidRDefault="00DA6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6F8A" w14:textId="3FA632FB" w:rsidR="002D41BA" w:rsidRDefault="002D41BA">
    <w:pPr>
      <w:pStyle w:val="Footer"/>
    </w:pPr>
    <w:r>
      <w:rPr>
        <w:rFonts w:cstheme="minorHAnsi"/>
      </w:rPr>
      <w:t>©</w:t>
    </w:r>
    <w:r>
      <w:t xml:space="preserve"> Faculty User and Carer Liaison Group, July 2022</w:t>
    </w:r>
    <w:r w:rsidR="00DA640C">
      <w:t xml:space="preserve">. </w:t>
    </w:r>
    <w:r w:rsidR="00DA640C">
      <w:t xml:space="preserve">Available at: </w:t>
    </w:r>
    <w:r w:rsidR="00DA640C" w:rsidRPr="00DA640C">
      <w:t>https://www.keele.ac.uk/health/about/fuclg/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6239" w14:textId="77777777" w:rsidR="00DA640C" w:rsidRDefault="00DA6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E38F" w14:textId="77777777" w:rsidR="004154C7" w:rsidRDefault="004154C7" w:rsidP="008C5BD6">
      <w:pPr>
        <w:spacing w:after="0" w:line="240" w:lineRule="auto"/>
      </w:pPr>
      <w:r>
        <w:separator/>
      </w:r>
    </w:p>
  </w:footnote>
  <w:footnote w:type="continuationSeparator" w:id="0">
    <w:p w14:paraId="79B1062D" w14:textId="77777777" w:rsidR="004154C7" w:rsidRDefault="004154C7" w:rsidP="008C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E7DA" w14:textId="77777777" w:rsidR="00DA640C" w:rsidRDefault="00DA6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3E59" w14:textId="7664F818" w:rsidR="008C5BD6" w:rsidRDefault="008C5BD6">
    <w:pPr>
      <w:pStyle w:val="Header"/>
    </w:pPr>
    <w:r w:rsidRPr="008C5BD6">
      <w:rPr>
        <w:noProof/>
      </w:rPr>
      <w:drawing>
        <wp:anchor distT="0" distB="0" distL="114300" distR="114300" simplePos="0" relativeHeight="251658240" behindDoc="0" locked="0" layoutInCell="1" allowOverlap="1" wp14:anchorId="26C7CB43" wp14:editId="1608B3CA">
          <wp:simplePos x="0" y="0"/>
          <wp:positionH relativeFrom="margin">
            <wp:posOffset>5534025</wp:posOffset>
          </wp:positionH>
          <wp:positionV relativeFrom="paragraph">
            <wp:posOffset>-154305</wp:posOffset>
          </wp:positionV>
          <wp:extent cx="1129865" cy="56197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F87E" w14:textId="77777777" w:rsidR="00DA640C" w:rsidRDefault="00DA6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D7B"/>
    <w:multiLevelType w:val="hybridMultilevel"/>
    <w:tmpl w:val="06F67F9E"/>
    <w:lvl w:ilvl="0" w:tplc="DA8247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3251D"/>
    <w:multiLevelType w:val="hybridMultilevel"/>
    <w:tmpl w:val="F38A9328"/>
    <w:lvl w:ilvl="0" w:tplc="DA8247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22D10"/>
    <w:multiLevelType w:val="hybridMultilevel"/>
    <w:tmpl w:val="EB96925E"/>
    <w:lvl w:ilvl="0" w:tplc="DA8247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D65411"/>
    <w:multiLevelType w:val="hybridMultilevel"/>
    <w:tmpl w:val="8D06CA14"/>
    <w:lvl w:ilvl="0" w:tplc="DA8247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861965">
    <w:abstractNumId w:val="2"/>
  </w:num>
  <w:num w:numId="2" w16cid:durableId="1546260423">
    <w:abstractNumId w:val="0"/>
  </w:num>
  <w:num w:numId="3" w16cid:durableId="1781609581">
    <w:abstractNumId w:val="1"/>
  </w:num>
  <w:num w:numId="4" w16cid:durableId="1995059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DC"/>
    <w:rsid w:val="002924FD"/>
    <w:rsid w:val="002D41BA"/>
    <w:rsid w:val="004154C7"/>
    <w:rsid w:val="006A5C88"/>
    <w:rsid w:val="008C5BD6"/>
    <w:rsid w:val="00B853F3"/>
    <w:rsid w:val="00BD740D"/>
    <w:rsid w:val="00CC3740"/>
    <w:rsid w:val="00DA640C"/>
    <w:rsid w:val="00E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B2348"/>
  <w15:chartTrackingRefBased/>
  <w15:docId w15:val="{CE41BCB6-9F37-4634-B0E7-6FE6C039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DC"/>
    <w:pPr>
      <w:ind w:left="720"/>
      <w:contextualSpacing/>
    </w:pPr>
  </w:style>
  <w:style w:type="table" w:styleId="TableGrid">
    <w:name w:val="Table Grid"/>
    <w:basedOn w:val="TableNormal"/>
    <w:uiPriority w:val="39"/>
    <w:rsid w:val="00BD7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BD6"/>
  </w:style>
  <w:style w:type="paragraph" w:styleId="Footer">
    <w:name w:val="footer"/>
    <w:basedOn w:val="Normal"/>
    <w:link w:val="FooterChar"/>
    <w:uiPriority w:val="99"/>
    <w:unhideWhenUsed/>
    <w:rsid w:val="008C5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White</dc:creator>
  <cp:keywords/>
  <dc:description/>
  <cp:lastModifiedBy>Simon White</cp:lastModifiedBy>
  <cp:revision>3</cp:revision>
  <dcterms:created xsi:type="dcterms:W3CDTF">2022-08-05T19:43:00Z</dcterms:created>
  <dcterms:modified xsi:type="dcterms:W3CDTF">2022-08-05T21:01:00Z</dcterms:modified>
</cp:coreProperties>
</file>